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74FB" w14:textId="77777777" w:rsidR="00550060" w:rsidRPr="00DC5A48" w:rsidRDefault="00550060" w:rsidP="00550060">
      <w:pPr>
        <w:tabs>
          <w:tab w:val="left" w:pos="7088"/>
        </w:tabs>
        <w:spacing w:after="12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396D83D" w14:textId="5B6DFCB4" w:rsidR="00550060" w:rsidRPr="00AC1020" w:rsidRDefault="00550060" w:rsidP="00AC1020">
      <w:pPr>
        <w:tabs>
          <w:tab w:val="left" w:pos="7088"/>
        </w:tabs>
        <w:spacing w:after="12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C5A4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Załącznik nr 1 do wniosku o </w:t>
      </w:r>
      <w:r w:rsidR="007F11F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Pożyczkę OZE</w:t>
      </w:r>
      <w:r w:rsidR="00FB44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premią</w:t>
      </w:r>
    </w:p>
    <w:p w14:paraId="3BC859A1" w14:textId="57C4BCFB" w:rsidR="00550060" w:rsidRPr="00AC1020" w:rsidRDefault="00550060" w:rsidP="00AC1020">
      <w:pPr>
        <w:tabs>
          <w:tab w:val="left" w:pos="7088"/>
        </w:tabs>
        <w:spacing w:after="0" w:line="240" w:lineRule="auto"/>
        <w:jc w:val="center"/>
        <w:rPr>
          <w:rFonts w:cstheme="minorHAnsi"/>
          <w:b/>
        </w:rPr>
      </w:pPr>
      <w:r w:rsidRPr="00DC5A48">
        <w:rPr>
          <w:rFonts w:cstheme="minorHAnsi"/>
          <w:b/>
        </w:rPr>
        <w:t>OŚWIADCZENIE MAJĄTKOWE</w:t>
      </w:r>
    </w:p>
    <w:p w14:paraId="1023594C" w14:textId="77777777" w:rsidR="00550060" w:rsidRPr="00DC5A48" w:rsidRDefault="00550060" w:rsidP="00550060">
      <w:pPr>
        <w:tabs>
          <w:tab w:val="left" w:pos="708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DC5A48">
        <w:rPr>
          <w:rFonts w:cstheme="minorHAnsi"/>
          <w:b/>
          <w:sz w:val="24"/>
          <w:szCs w:val="24"/>
        </w:rPr>
        <w:t>A</w:t>
      </w:r>
      <w:r w:rsidRPr="00DC5A48">
        <w:rPr>
          <w:rFonts w:cstheme="minorHAnsi"/>
          <w:b/>
          <w:sz w:val="18"/>
          <w:szCs w:val="18"/>
        </w:rPr>
        <w:t xml:space="preserve"> - </w:t>
      </w:r>
      <w:r w:rsidRPr="00DC5A48">
        <w:rPr>
          <w:rFonts w:cstheme="minorHAnsi"/>
          <w:b/>
          <w:sz w:val="20"/>
          <w:szCs w:val="20"/>
        </w:rPr>
        <w:t>wypełnia wnioskodawca/poręczyciel/wspólnik spółki wnioskującej o pożyczkę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1276"/>
        <w:gridCol w:w="141"/>
        <w:gridCol w:w="154"/>
        <w:gridCol w:w="296"/>
        <w:gridCol w:w="296"/>
        <w:gridCol w:w="296"/>
        <w:gridCol w:w="296"/>
        <w:gridCol w:w="296"/>
        <w:gridCol w:w="67"/>
        <w:gridCol w:w="229"/>
        <w:gridCol w:w="296"/>
        <w:gridCol w:w="296"/>
        <w:gridCol w:w="296"/>
        <w:gridCol w:w="296"/>
      </w:tblGrid>
      <w:tr w:rsidR="00550060" w:rsidRPr="00DC5A48" w14:paraId="4F86031A" w14:textId="77777777" w:rsidTr="007257A0">
        <w:trPr>
          <w:trHeight w:val="380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372569FD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3119" w:type="dxa"/>
            <w:vAlign w:val="center"/>
          </w:tcPr>
          <w:p w14:paraId="315FDD4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B91335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295" w:type="dxa"/>
            <w:gridSpan w:val="2"/>
            <w:vAlign w:val="center"/>
          </w:tcPr>
          <w:p w14:paraId="6822C25A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1886D85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0825DBF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2F75721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7A5EB5D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3432BE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02F8CE1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1E07C5B1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2B37CFA7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1725F49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2624095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7ACAEBD3" w14:textId="77777777" w:rsidTr="007257A0">
        <w:trPr>
          <w:trHeight w:val="38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31C965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Dokument tożsamości</w:t>
            </w:r>
          </w:p>
        </w:tc>
        <w:sdt>
          <w:sdtPr>
            <w:rPr>
              <w:rFonts w:cstheme="minorHAnsi"/>
              <w:bCs/>
              <w:i/>
              <w:iCs/>
              <w:color w:val="808080" w:themeColor="background1" w:themeShade="80"/>
              <w:sz w:val="18"/>
              <w:szCs w:val="18"/>
            </w:rPr>
            <w:id w:val="-630628964"/>
            <w:placeholder>
              <w:docPart w:val="CB69B7D90DD745CDB51F8874A221E615"/>
            </w:placeholder>
            <w:comboBox>
              <w:listItem w:displayText="dowód osobisty" w:value="dowód osobisty"/>
              <w:listItem w:displayText="paszport" w:value="paszport"/>
            </w:comboBox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08081670" w14:textId="77777777" w:rsidR="00550060" w:rsidRPr="00DC5A48" w:rsidRDefault="00550060" w:rsidP="007257A0">
                <w:pPr>
                  <w:tabs>
                    <w:tab w:val="left" w:pos="7088"/>
                  </w:tabs>
                  <w:rPr>
                    <w:rFonts w:cstheme="minorHAnsi"/>
                    <w:b/>
                    <w:i/>
                    <w:iCs/>
                    <w:sz w:val="18"/>
                    <w:szCs w:val="18"/>
                  </w:rPr>
                </w:pPr>
                <w:r w:rsidRPr="00DC5A48">
                  <w:rPr>
                    <w:rFonts w:cstheme="minorHAnsi"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Wybierz rodzaj dokumentu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518BFF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Seria i numer                    </w:t>
            </w:r>
          </w:p>
        </w:tc>
        <w:tc>
          <w:tcPr>
            <w:tcW w:w="3255" w:type="dxa"/>
            <w:gridSpan w:val="13"/>
            <w:vAlign w:val="center"/>
          </w:tcPr>
          <w:p w14:paraId="08749027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507D8CF4" w14:textId="77777777" w:rsidTr="007257A0">
        <w:trPr>
          <w:trHeight w:val="380"/>
          <w:jc w:val="center"/>
        </w:trPr>
        <w:tc>
          <w:tcPr>
            <w:tcW w:w="2830" w:type="dxa"/>
            <w:vMerge w:val="restar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5C5FEAE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Organ wydający dokument tożsamości</w:t>
            </w:r>
          </w:p>
        </w:tc>
        <w:tc>
          <w:tcPr>
            <w:tcW w:w="3119" w:type="dxa"/>
            <w:vMerge w:val="restart"/>
            <w:tcBorders>
              <w:bottom w:val="single" w:sz="12" w:space="0" w:color="auto"/>
            </w:tcBorders>
            <w:vAlign w:val="center"/>
          </w:tcPr>
          <w:p w14:paraId="27C82AF6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524D95D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Termin ważności dokumentu</w:t>
            </w:r>
          </w:p>
        </w:tc>
        <w:tc>
          <w:tcPr>
            <w:tcW w:w="3255" w:type="dxa"/>
            <w:gridSpan w:val="13"/>
            <w:tcBorders>
              <w:bottom w:val="single" w:sz="4" w:space="0" w:color="auto"/>
            </w:tcBorders>
            <w:vAlign w:val="center"/>
          </w:tcPr>
          <w:p w14:paraId="31B38EE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45E6B937" w14:textId="77777777" w:rsidTr="007257A0">
        <w:trPr>
          <w:trHeight w:val="199"/>
          <w:jc w:val="center"/>
        </w:trPr>
        <w:tc>
          <w:tcPr>
            <w:tcW w:w="2830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B955B75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  <w:vAlign w:val="center"/>
          </w:tcPr>
          <w:p w14:paraId="2BE28A25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CDA83FC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55" w:type="dxa"/>
            <w:gridSpan w:val="13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6062C8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i/>
                <w:iCs/>
                <w:sz w:val="18"/>
                <w:szCs w:val="18"/>
              </w:rPr>
              <w:t xml:space="preserve">dzień/miesiąc/rok            </w:t>
            </w:r>
            <w:r w:rsidRPr="00DC5A48">
              <w:rPr>
                <w:rFonts w:cstheme="minorHAnsi"/>
                <w:b/>
                <w:sz w:val="18"/>
                <w:szCs w:val="18"/>
              </w:rPr>
              <w:t xml:space="preserve">              </w:t>
            </w:r>
          </w:p>
        </w:tc>
      </w:tr>
      <w:tr w:rsidR="00550060" w:rsidRPr="00DC5A48" w14:paraId="286092C7" w14:textId="77777777" w:rsidTr="007257A0">
        <w:trPr>
          <w:trHeight w:val="380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3F5C5716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7650" w:type="dxa"/>
            <w:gridSpan w:val="15"/>
            <w:vAlign w:val="center"/>
          </w:tcPr>
          <w:p w14:paraId="5485B43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15AF199B" w14:textId="77777777" w:rsidTr="007257A0">
        <w:trPr>
          <w:jc w:val="center"/>
        </w:trPr>
        <w:tc>
          <w:tcPr>
            <w:tcW w:w="2830" w:type="dxa"/>
            <w:vMerge/>
            <w:shd w:val="clear" w:color="auto" w:fill="D9E2F3" w:themeFill="accent1" w:themeFillTint="33"/>
            <w:vAlign w:val="center"/>
          </w:tcPr>
          <w:p w14:paraId="1BEBB77C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15"/>
            <w:shd w:val="clear" w:color="auto" w:fill="D9E2F3" w:themeFill="accent1" w:themeFillTint="33"/>
            <w:vAlign w:val="center"/>
          </w:tcPr>
          <w:p w14:paraId="3CEAC5B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DC5A48">
              <w:rPr>
                <w:rFonts w:cstheme="minorHAnsi"/>
                <w:i/>
                <w:iCs/>
                <w:sz w:val="18"/>
                <w:szCs w:val="18"/>
              </w:rPr>
              <w:t>Ulica/nr domu/nr mieszkania                          Kod pocztowy/miejscowość</w:t>
            </w:r>
          </w:p>
        </w:tc>
      </w:tr>
      <w:tr w:rsidR="00550060" w:rsidRPr="00DC5A48" w14:paraId="54A13EDF" w14:textId="77777777" w:rsidTr="007257A0">
        <w:trPr>
          <w:trHeight w:val="380"/>
          <w:jc w:val="center"/>
        </w:trPr>
        <w:tc>
          <w:tcPr>
            <w:tcW w:w="2830" w:type="dxa"/>
            <w:vMerge w:val="restart"/>
            <w:shd w:val="clear" w:color="auto" w:fill="D9E2F3" w:themeFill="accent1" w:themeFillTint="33"/>
            <w:vAlign w:val="center"/>
          </w:tcPr>
          <w:p w14:paraId="7975FDE9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Adres do korespondencji </w:t>
            </w:r>
            <w:r w:rsidRPr="00DC5A48">
              <w:rPr>
                <w:rFonts w:cstheme="minorHAnsi"/>
                <w:bCs/>
                <w:sz w:val="18"/>
                <w:szCs w:val="18"/>
              </w:rPr>
              <w:t>(jeśli jest inny niż adres zamieszkania)</w:t>
            </w:r>
          </w:p>
        </w:tc>
        <w:tc>
          <w:tcPr>
            <w:tcW w:w="7650" w:type="dxa"/>
            <w:gridSpan w:val="15"/>
            <w:vAlign w:val="center"/>
          </w:tcPr>
          <w:p w14:paraId="3E9AD31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0060" w:rsidRPr="00DC5A48" w14:paraId="089B7860" w14:textId="77777777" w:rsidTr="007257A0">
        <w:trPr>
          <w:trHeight w:val="244"/>
          <w:jc w:val="center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F5D437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15"/>
            <w:shd w:val="clear" w:color="auto" w:fill="D9E2F3" w:themeFill="accent1" w:themeFillTint="33"/>
            <w:vAlign w:val="center"/>
          </w:tcPr>
          <w:p w14:paraId="19DB2EB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DC5A48">
              <w:rPr>
                <w:rFonts w:cstheme="minorHAnsi"/>
                <w:i/>
                <w:iCs/>
                <w:sz w:val="18"/>
                <w:szCs w:val="18"/>
              </w:rPr>
              <w:t>Ulica/nr domu/nr mieszkania                          Kod pocztowy/miejscowość</w:t>
            </w:r>
          </w:p>
        </w:tc>
      </w:tr>
      <w:tr w:rsidR="00550060" w:rsidRPr="00DC5A48" w14:paraId="2D5A86D4" w14:textId="77777777" w:rsidTr="007257A0">
        <w:trPr>
          <w:trHeight w:val="447"/>
          <w:jc w:val="center"/>
        </w:trPr>
        <w:tc>
          <w:tcPr>
            <w:tcW w:w="283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F65AB34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Adres e-mail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0A65C9CD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DFB8420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Telefon komórkowy</w:t>
            </w:r>
          </w:p>
        </w:tc>
        <w:tc>
          <w:tcPr>
            <w:tcW w:w="3114" w:type="dxa"/>
            <w:gridSpan w:val="12"/>
            <w:tcBorders>
              <w:bottom w:val="single" w:sz="12" w:space="0" w:color="auto"/>
            </w:tcBorders>
            <w:vAlign w:val="center"/>
          </w:tcPr>
          <w:p w14:paraId="3508CAD8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0B1B826D" w14:textId="77777777" w:rsidTr="00AC1020">
        <w:trPr>
          <w:trHeight w:val="427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04F33C00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Stan cywilny/ Małżeński ustrój majątkowy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18"/>
              <w:szCs w:val="18"/>
            </w:rPr>
            <w:id w:val="-588153960"/>
            <w:placeholder>
              <w:docPart w:val="F9BB847874C24A3A864F3CCC44C6C6CE"/>
            </w:placeholder>
            <w:comboBox>
              <w:listItem w:displayText="Panna" w:value="Panna"/>
              <w:listItem w:displayText="Kawaler" w:value="Kawaler"/>
              <w:listItem w:displayText="Zamężna" w:value="Zamężna"/>
              <w:listItem w:displayText="Żonaty" w:value="Żonaty"/>
              <w:listItem w:displayText="Rozwiedziona" w:value="Rozwiedziona"/>
              <w:listItem w:displayText="Rozwiedziony" w:value="Rozwiedziony"/>
              <w:listItem w:displayText="Wdowa" w:value="Wdowa"/>
              <w:listItem w:displayText="Wdowiec" w:value="Wdowiec"/>
            </w:comboBox>
          </w:sdtPr>
          <w:sdtEndPr/>
          <w:sdtContent>
            <w:tc>
              <w:tcPr>
                <w:tcW w:w="7650" w:type="dxa"/>
                <w:gridSpan w:val="15"/>
                <w:vAlign w:val="center"/>
              </w:tcPr>
              <w:p w14:paraId="02517C55" w14:textId="77777777" w:rsidR="00550060" w:rsidRPr="00DC5A48" w:rsidRDefault="00550060" w:rsidP="007257A0">
                <w:pPr>
                  <w:tabs>
                    <w:tab w:val="left" w:pos="7088"/>
                  </w:tabs>
                  <w:ind w:right="-110"/>
                  <w:rPr>
                    <w:rFonts w:cstheme="minorHAnsi"/>
                    <w:i/>
                    <w:iCs/>
                    <w:sz w:val="18"/>
                    <w:szCs w:val="18"/>
                  </w:rPr>
                </w:pPr>
                <w:r w:rsidRPr="00DC5A48"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Wybierz właściwe</w:t>
                </w:r>
              </w:p>
            </w:tc>
          </w:sdtContent>
        </w:sdt>
      </w:tr>
      <w:tr w:rsidR="00550060" w:rsidRPr="00DC5A48" w14:paraId="59165130" w14:textId="77777777" w:rsidTr="007257A0">
        <w:trPr>
          <w:trHeight w:val="732"/>
          <w:jc w:val="center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39675642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Czy małżonkowie pozostają w małżeńskiej wspólnocie majątkowej?</w:t>
            </w:r>
          </w:p>
        </w:tc>
        <w:sdt>
          <w:sdtPr>
            <w:rPr>
              <w:rFonts w:cstheme="minorHAnsi"/>
              <w:bCs/>
              <w:i/>
              <w:iCs/>
              <w:color w:val="808080" w:themeColor="background1" w:themeShade="80"/>
              <w:sz w:val="18"/>
              <w:szCs w:val="18"/>
            </w:rPr>
            <w:id w:val="1461837123"/>
            <w:placeholder>
              <w:docPart w:val="CB69B7D90DD745CDB51F8874A221E615"/>
            </w:placeholder>
            <w:comboBox>
              <w:listItem w:displayText="TAK" w:value="TAK"/>
              <w:listItem w:displayText="NIE" w:value="NIE"/>
              <w:listItem w:displayText="nie dotyczy" w:value="nie dotyczy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4C64F776" w14:textId="77777777" w:rsidR="00550060" w:rsidRPr="00DC5A48" w:rsidRDefault="00550060" w:rsidP="007257A0">
                <w:pPr>
                  <w:tabs>
                    <w:tab w:val="left" w:pos="7088"/>
                  </w:tabs>
                  <w:rPr>
                    <w:rFonts w:cstheme="minorHAnsi"/>
                    <w:b/>
                    <w:sz w:val="18"/>
                    <w:szCs w:val="18"/>
                  </w:rPr>
                </w:pPr>
                <w:r w:rsidRPr="00DC5A48">
                  <w:rPr>
                    <w:rFonts w:cstheme="minorHAnsi"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Wybierz właściwe</w:t>
                </w:r>
              </w:p>
            </w:tc>
          </w:sdtContent>
        </w:sdt>
        <w:tc>
          <w:tcPr>
            <w:tcW w:w="3118" w:type="dxa"/>
            <w:gridSpan w:val="9"/>
            <w:shd w:val="clear" w:color="auto" w:fill="D9E2F3" w:themeFill="accent1" w:themeFillTint="33"/>
            <w:vAlign w:val="center"/>
          </w:tcPr>
          <w:p w14:paraId="58763E16" w14:textId="77777777" w:rsidR="00550060" w:rsidRPr="00DC5A48" w:rsidRDefault="00550060" w:rsidP="007257A0">
            <w:pPr>
              <w:tabs>
                <w:tab w:val="left" w:pos="7088"/>
              </w:tabs>
              <w:ind w:right="-105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Liczba osób w gospodarstwie domowym </w:t>
            </w:r>
            <w:r w:rsidRPr="00DC5A48">
              <w:rPr>
                <w:rFonts w:cstheme="minorHAnsi"/>
                <w:bCs/>
                <w:i/>
                <w:iCs/>
                <w:sz w:val="18"/>
                <w:szCs w:val="18"/>
              </w:rPr>
              <w:t>(w tym  Wnioskodawca/ Poręczyciel i jego współmałżonek)</w:t>
            </w:r>
          </w:p>
        </w:tc>
        <w:tc>
          <w:tcPr>
            <w:tcW w:w="1413" w:type="dxa"/>
            <w:gridSpan w:val="5"/>
            <w:vAlign w:val="center"/>
          </w:tcPr>
          <w:p w14:paraId="4B38B22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Cs/>
                  <w:i/>
                  <w:iCs/>
                  <w:color w:val="808080" w:themeColor="background1" w:themeShade="80"/>
                  <w:sz w:val="18"/>
                  <w:szCs w:val="18"/>
                </w:rPr>
                <w:id w:val="-1462652480"/>
                <w:placeholder>
                  <w:docPart w:val="CB69B7D90DD745CDB51F8874A221E615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Pr="00DC5A48">
                  <w:rPr>
                    <w:rFonts w:cstheme="minorHAnsi"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Wskaż</w:t>
                </w:r>
              </w:sdtContent>
            </w:sdt>
          </w:p>
        </w:tc>
      </w:tr>
    </w:tbl>
    <w:p w14:paraId="483576ED" w14:textId="77777777" w:rsidR="00550060" w:rsidRPr="00DC5A48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2"/>
        <w:gridCol w:w="2126"/>
        <w:gridCol w:w="1559"/>
        <w:gridCol w:w="5381"/>
      </w:tblGrid>
      <w:tr w:rsidR="00550060" w:rsidRPr="00DC5A48" w14:paraId="60A1F596" w14:textId="77777777" w:rsidTr="007257A0">
        <w:trPr>
          <w:trHeight w:val="380"/>
        </w:trPr>
        <w:tc>
          <w:tcPr>
            <w:tcW w:w="10480" w:type="dxa"/>
            <w:gridSpan w:val="4"/>
            <w:shd w:val="clear" w:color="auto" w:fill="D9E2F3" w:themeFill="accent1" w:themeFillTint="33"/>
            <w:vAlign w:val="center"/>
          </w:tcPr>
          <w:p w14:paraId="46204FCB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Informacja o dochodach</w:t>
            </w:r>
          </w:p>
        </w:tc>
      </w:tr>
      <w:tr w:rsidR="00550060" w:rsidRPr="00DC5A48" w14:paraId="01D6CB9E" w14:textId="77777777" w:rsidTr="007257A0">
        <w:trPr>
          <w:trHeight w:val="380"/>
        </w:trPr>
        <w:tc>
          <w:tcPr>
            <w:tcW w:w="1413" w:type="dxa"/>
            <w:vMerge w:val="restart"/>
            <w:shd w:val="clear" w:color="auto" w:fill="D9E2F3" w:themeFill="accent1" w:themeFillTint="33"/>
            <w:vAlign w:val="center"/>
          </w:tcPr>
          <w:p w14:paraId="40576956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Miesięczny dochód z poszczególnych źródeł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470ED05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Źródło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B41BE6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Kwota netto</w:t>
            </w:r>
          </w:p>
        </w:tc>
        <w:tc>
          <w:tcPr>
            <w:tcW w:w="5382" w:type="dxa"/>
            <w:shd w:val="clear" w:color="auto" w:fill="D9E2F3" w:themeFill="accent1" w:themeFillTint="33"/>
            <w:vAlign w:val="center"/>
          </w:tcPr>
          <w:p w14:paraId="1432F467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Nazwa firmy</w:t>
            </w:r>
          </w:p>
        </w:tc>
      </w:tr>
      <w:tr w:rsidR="00550060" w:rsidRPr="00DC5A48" w14:paraId="2F83B68D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284E28B8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97CD6C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Działalność gospodarcza</w:t>
            </w:r>
          </w:p>
        </w:tc>
        <w:tc>
          <w:tcPr>
            <w:tcW w:w="1559" w:type="dxa"/>
            <w:vAlign w:val="center"/>
          </w:tcPr>
          <w:p w14:paraId="2548D9D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76DA4B3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4D7A5853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6AFEFC96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32CFDA1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Udziały w spółkach</w:t>
            </w:r>
          </w:p>
        </w:tc>
        <w:tc>
          <w:tcPr>
            <w:tcW w:w="1559" w:type="dxa"/>
            <w:vAlign w:val="center"/>
          </w:tcPr>
          <w:p w14:paraId="000ADC2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3BABEB9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657403E9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699B4669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4E9175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Umowy o pracę</w:t>
            </w:r>
          </w:p>
        </w:tc>
        <w:tc>
          <w:tcPr>
            <w:tcW w:w="1559" w:type="dxa"/>
            <w:vAlign w:val="center"/>
          </w:tcPr>
          <w:p w14:paraId="7D304AD9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40B47186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5C94C0A7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2EC6E081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1E9F8D0E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Emerytura, renta</w:t>
            </w:r>
          </w:p>
        </w:tc>
        <w:tc>
          <w:tcPr>
            <w:tcW w:w="1559" w:type="dxa"/>
            <w:vAlign w:val="center"/>
          </w:tcPr>
          <w:p w14:paraId="69F323E8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2FB5629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2163A414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51AFB988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D6D81B4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Inne</w:t>
            </w:r>
          </w:p>
        </w:tc>
        <w:tc>
          <w:tcPr>
            <w:tcW w:w="1559" w:type="dxa"/>
            <w:vAlign w:val="center"/>
          </w:tcPr>
          <w:p w14:paraId="4D15B46D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54B791DD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9000887" w14:textId="77777777" w:rsidR="00550060" w:rsidRPr="00DC5A48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0"/>
        <w:gridCol w:w="1417"/>
        <w:gridCol w:w="1271"/>
      </w:tblGrid>
      <w:tr w:rsidR="00550060" w:rsidRPr="00DC5A48" w14:paraId="515236A8" w14:textId="77777777" w:rsidTr="007257A0">
        <w:trPr>
          <w:trHeight w:val="380"/>
        </w:trPr>
        <w:tc>
          <w:tcPr>
            <w:tcW w:w="10480" w:type="dxa"/>
            <w:gridSpan w:val="3"/>
            <w:shd w:val="clear" w:color="auto" w:fill="D9E2F3" w:themeFill="accent1" w:themeFillTint="33"/>
            <w:vAlign w:val="center"/>
          </w:tcPr>
          <w:p w14:paraId="41541263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Informacja o toczących się postępowaniach egzekucyjnych/upadłościowych</w:t>
            </w:r>
          </w:p>
        </w:tc>
      </w:tr>
      <w:tr w:rsidR="00550060" w:rsidRPr="00DC5A48" w14:paraId="74140C87" w14:textId="77777777" w:rsidTr="007257A0">
        <w:trPr>
          <w:trHeight w:val="380"/>
        </w:trPr>
        <w:tc>
          <w:tcPr>
            <w:tcW w:w="7792" w:type="dxa"/>
            <w:vAlign w:val="center"/>
          </w:tcPr>
          <w:p w14:paraId="5A07AAF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Oświadczam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DC5A48">
              <w:rPr>
                <w:rFonts w:cstheme="minorHAnsi"/>
                <w:b/>
                <w:sz w:val="18"/>
                <w:szCs w:val="18"/>
              </w:rPr>
              <w:t>że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DC5A48">
              <w:rPr>
                <w:rFonts w:cstheme="minorHAnsi"/>
                <w:b/>
                <w:sz w:val="18"/>
                <w:szCs w:val="18"/>
              </w:rPr>
              <w:t xml:space="preserve">toczy się w stosunku do mnie postępowanie egzekucyjne, upadłościowe </w:t>
            </w:r>
            <w:r w:rsidRPr="00DC5A48">
              <w:rPr>
                <w:rFonts w:cstheme="minorHAnsi"/>
                <w:bCs/>
                <w:sz w:val="18"/>
                <w:szCs w:val="18"/>
              </w:rPr>
              <w:t>(upadłość konsumencka)</w:t>
            </w:r>
          </w:p>
        </w:tc>
        <w:tc>
          <w:tcPr>
            <w:tcW w:w="1417" w:type="dxa"/>
            <w:vAlign w:val="center"/>
          </w:tcPr>
          <w:p w14:paraId="7335A635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72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6C36241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792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0060" w:rsidRPr="00DC5A48" w14:paraId="47003A9A" w14:textId="77777777" w:rsidTr="007257A0">
        <w:trPr>
          <w:trHeight w:val="380"/>
        </w:trPr>
        <w:tc>
          <w:tcPr>
            <w:tcW w:w="10480" w:type="dxa"/>
            <w:gridSpan w:val="3"/>
            <w:shd w:val="clear" w:color="auto" w:fill="D9E2F3" w:themeFill="accent1" w:themeFillTint="33"/>
            <w:vAlign w:val="center"/>
          </w:tcPr>
          <w:p w14:paraId="40318676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eastAsia="Calibri" w:cstheme="minorHAnsi"/>
                <w:b/>
                <w:sz w:val="18"/>
                <w:szCs w:val="18"/>
              </w:rPr>
              <w:t>Informacja o karalności</w:t>
            </w:r>
          </w:p>
        </w:tc>
      </w:tr>
      <w:tr w:rsidR="00550060" w:rsidRPr="00DC5A48" w14:paraId="2F526A9A" w14:textId="77777777" w:rsidTr="007257A0">
        <w:trPr>
          <w:trHeight w:val="380"/>
        </w:trPr>
        <w:tc>
          <w:tcPr>
            <w:tcW w:w="7792" w:type="dxa"/>
            <w:vAlign w:val="center"/>
          </w:tcPr>
          <w:p w14:paraId="6ED508B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Oświadczam</w:t>
            </w:r>
            <w:r w:rsidRPr="00DC5A48">
              <w:rPr>
                <w:rFonts w:cstheme="minorHAnsi"/>
                <w:bCs/>
                <w:sz w:val="18"/>
                <w:szCs w:val="18"/>
              </w:rPr>
              <w:t>,</w:t>
            </w:r>
            <w:r w:rsidRPr="00DC5A48">
              <w:rPr>
                <w:rFonts w:cstheme="minorHAnsi"/>
                <w:b/>
                <w:sz w:val="18"/>
                <w:szCs w:val="18"/>
              </w:rPr>
              <w:t xml:space="preserve"> że byłem/-</w:t>
            </w:r>
            <w:proofErr w:type="spellStart"/>
            <w:r w:rsidRPr="00DC5A48">
              <w:rPr>
                <w:rFonts w:cstheme="minorHAnsi"/>
                <w:b/>
                <w:sz w:val="18"/>
                <w:szCs w:val="18"/>
              </w:rPr>
              <w:t>am</w:t>
            </w:r>
            <w:proofErr w:type="spellEnd"/>
            <w:r w:rsidRPr="00DC5A48">
              <w:rPr>
                <w:rFonts w:cstheme="minorHAnsi"/>
                <w:b/>
                <w:sz w:val="18"/>
                <w:szCs w:val="18"/>
              </w:rPr>
              <w:t xml:space="preserve"> karany/-a za przestępstwa przeciw mieniu i przestępstwa skarbowe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7DBBA44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8146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229AFFC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1161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0060" w:rsidRPr="00DC5A48" w14:paraId="611E320B" w14:textId="77777777" w:rsidTr="007257A0">
        <w:trPr>
          <w:trHeight w:val="380"/>
        </w:trPr>
        <w:tc>
          <w:tcPr>
            <w:tcW w:w="10480" w:type="dxa"/>
            <w:gridSpan w:val="3"/>
            <w:shd w:val="clear" w:color="auto" w:fill="D9E2F3" w:themeFill="accent1" w:themeFillTint="33"/>
            <w:vAlign w:val="center"/>
          </w:tcPr>
          <w:p w14:paraId="07D0677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528AC04" w14:textId="77777777" w:rsidR="00550060" w:rsidRPr="00DC5A48" w:rsidRDefault="00550060" w:rsidP="00550060">
      <w:pPr>
        <w:tabs>
          <w:tab w:val="left" w:pos="708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DC5A48">
        <w:rPr>
          <w:rFonts w:cstheme="minorHAnsi"/>
          <w:b/>
          <w:sz w:val="24"/>
          <w:szCs w:val="24"/>
        </w:rPr>
        <w:t xml:space="preserve">B </w:t>
      </w:r>
      <w:r w:rsidRPr="00DC5A48">
        <w:rPr>
          <w:rFonts w:cstheme="minorHAnsi"/>
          <w:b/>
          <w:sz w:val="18"/>
          <w:szCs w:val="18"/>
        </w:rPr>
        <w:t xml:space="preserve">- </w:t>
      </w:r>
      <w:r w:rsidRPr="00DC5A48">
        <w:rPr>
          <w:rFonts w:cstheme="minorHAnsi"/>
          <w:b/>
          <w:sz w:val="20"/>
          <w:szCs w:val="20"/>
        </w:rPr>
        <w:t>wypełnia pozostający we wspólności majątkowej małżeńskiej współmałżonek wnioskodawcy/ poręczyciela/ wspólnika spółki wnioskującej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1276"/>
        <w:gridCol w:w="141"/>
        <w:gridCol w:w="15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550060" w:rsidRPr="00DC5A48" w14:paraId="336BFD08" w14:textId="77777777" w:rsidTr="007257A0">
        <w:trPr>
          <w:trHeight w:val="380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345C0ED7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3119" w:type="dxa"/>
            <w:vAlign w:val="center"/>
          </w:tcPr>
          <w:p w14:paraId="4AB20B7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B6EF1BB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295" w:type="dxa"/>
            <w:gridSpan w:val="2"/>
            <w:vAlign w:val="center"/>
          </w:tcPr>
          <w:p w14:paraId="5A3C656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5A0C0646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1A59990D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7A515798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1D9A543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49C738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109D851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31BC6B13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246494F7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1B3922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20FA0A5B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70EB5638" w14:textId="77777777" w:rsidTr="007257A0">
        <w:trPr>
          <w:trHeight w:val="38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D6E9AE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Dokument tożsamości</w:t>
            </w:r>
          </w:p>
        </w:tc>
        <w:sdt>
          <w:sdtPr>
            <w:rPr>
              <w:rFonts w:cstheme="minorHAnsi"/>
              <w:bCs/>
              <w:i/>
              <w:iCs/>
              <w:color w:val="808080" w:themeColor="background1" w:themeShade="80"/>
              <w:sz w:val="18"/>
              <w:szCs w:val="18"/>
            </w:rPr>
            <w:id w:val="-1372915984"/>
            <w:placeholder>
              <w:docPart w:val="3EBAFF5D03F0433BA5BF97C5882C46BE"/>
            </w:placeholder>
            <w:comboBox>
              <w:listItem w:displayText="dowód osobisty" w:value="dowód osobisty"/>
              <w:listItem w:displayText="paszport" w:value="paszport"/>
            </w:comboBox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5FCFA6E1" w14:textId="77777777" w:rsidR="00550060" w:rsidRPr="00DC5A48" w:rsidRDefault="00550060" w:rsidP="007257A0">
                <w:pPr>
                  <w:tabs>
                    <w:tab w:val="left" w:pos="7088"/>
                  </w:tabs>
                  <w:rPr>
                    <w:rFonts w:cstheme="minorHAnsi"/>
                    <w:b/>
                    <w:sz w:val="18"/>
                    <w:szCs w:val="18"/>
                  </w:rPr>
                </w:pPr>
                <w:r w:rsidRPr="00DC5A48">
                  <w:rPr>
                    <w:rFonts w:cstheme="minorHAnsi"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Wybierz rodzaj dokumentu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41EA71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Seria i numer                    </w:t>
            </w:r>
          </w:p>
        </w:tc>
        <w:tc>
          <w:tcPr>
            <w:tcW w:w="3255" w:type="dxa"/>
            <w:gridSpan w:val="12"/>
            <w:vAlign w:val="center"/>
          </w:tcPr>
          <w:p w14:paraId="47CBCFA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2483729A" w14:textId="77777777" w:rsidTr="007257A0">
        <w:trPr>
          <w:trHeight w:val="380"/>
        </w:trPr>
        <w:tc>
          <w:tcPr>
            <w:tcW w:w="2830" w:type="dxa"/>
            <w:vMerge w:val="restar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F57A6E5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Organ wydający dokument tożsamości</w:t>
            </w:r>
          </w:p>
        </w:tc>
        <w:tc>
          <w:tcPr>
            <w:tcW w:w="3119" w:type="dxa"/>
            <w:vMerge w:val="restart"/>
            <w:tcBorders>
              <w:bottom w:val="single" w:sz="12" w:space="0" w:color="auto"/>
            </w:tcBorders>
            <w:vAlign w:val="center"/>
          </w:tcPr>
          <w:p w14:paraId="30AA5F1B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30F6654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Termin ważności dokumentu</w:t>
            </w:r>
          </w:p>
        </w:tc>
        <w:tc>
          <w:tcPr>
            <w:tcW w:w="3255" w:type="dxa"/>
            <w:gridSpan w:val="12"/>
            <w:tcBorders>
              <w:bottom w:val="single" w:sz="4" w:space="0" w:color="auto"/>
            </w:tcBorders>
            <w:vAlign w:val="center"/>
          </w:tcPr>
          <w:p w14:paraId="50D55DF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7D990C67" w14:textId="77777777" w:rsidTr="007257A0">
        <w:trPr>
          <w:trHeight w:val="492"/>
        </w:trPr>
        <w:tc>
          <w:tcPr>
            <w:tcW w:w="2830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1D0408E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  <w:vAlign w:val="center"/>
          </w:tcPr>
          <w:p w14:paraId="0D4973C9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5EBA495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55" w:type="dxa"/>
            <w:gridSpan w:val="12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C15DBAB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i/>
                <w:iCs/>
                <w:sz w:val="18"/>
                <w:szCs w:val="18"/>
              </w:rPr>
              <w:t xml:space="preserve">dzień/miesiąc/rok            </w:t>
            </w:r>
            <w:r w:rsidRPr="00DC5A48">
              <w:rPr>
                <w:rFonts w:cstheme="minorHAnsi"/>
                <w:b/>
                <w:sz w:val="18"/>
                <w:szCs w:val="18"/>
              </w:rPr>
              <w:t xml:space="preserve">              </w:t>
            </w:r>
          </w:p>
        </w:tc>
      </w:tr>
      <w:tr w:rsidR="00550060" w:rsidRPr="00DC5A48" w14:paraId="5BA301CE" w14:textId="77777777" w:rsidTr="007257A0">
        <w:trPr>
          <w:trHeight w:val="380"/>
        </w:trPr>
        <w:tc>
          <w:tcPr>
            <w:tcW w:w="2830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737DD116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7650" w:type="dxa"/>
            <w:gridSpan w:val="14"/>
            <w:vAlign w:val="center"/>
          </w:tcPr>
          <w:p w14:paraId="3CCB3AF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17E19F94" w14:textId="77777777" w:rsidTr="007257A0">
        <w:tc>
          <w:tcPr>
            <w:tcW w:w="2830" w:type="dxa"/>
            <w:vMerge/>
            <w:shd w:val="clear" w:color="auto" w:fill="D9E2F3" w:themeFill="accent1" w:themeFillTint="33"/>
            <w:vAlign w:val="center"/>
          </w:tcPr>
          <w:p w14:paraId="17892C62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14"/>
            <w:shd w:val="clear" w:color="auto" w:fill="D9E2F3" w:themeFill="accent1" w:themeFillTint="33"/>
            <w:vAlign w:val="center"/>
          </w:tcPr>
          <w:p w14:paraId="04785856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DC5A48">
              <w:rPr>
                <w:rFonts w:cstheme="minorHAnsi"/>
                <w:i/>
                <w:iCs/>
                <w:sz w:val="18"/>
                <w:szCs w:val="18"/>
              </w:rPr>
              <w:t>Ulica/nr domu/nr mieszkania                          Kod pocztowy/miejscowość</w:t>
            </w:r>
          </w:p>
        </w:tc>
      </w:tr>
      <w:tr w:rsidR="00550060" w:rsidRPr="00DC5A48" w14:paraId="2CCF42D1" w14:textId="77777777" w:rsidTr="007257A0">
        <w:trPr>
          <w:trHeight w:val="380"/>
        </w:trPr>
        <w:tc>
          <w:tcPr>
            <w:tcW w:w="2830" w:type="dxa"/>
            <w:vMerge w:val="restart"/>
            <w:shd w:val="clear" w:color="auto" w:fill="D9E2F3" w:themeFill="accent1" w:themeFillTint="33"/>
            <w:vAlign w:val="center"/>
          </w:tcPr>
          <w:p w14:paraId="45B3BD6B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lastRenderedPageBreak/>
              <w:t xml:space="preserve">Adres do korespondencji </w:t>
            </w:r>
            <w:r w:rsidRPr="00DC5A48">
              <w:rPr>
                <w:rFonts w:cstheme="minorHAnsi"/>
                <w:bCs/>
                <w:sz w:val="18"/>
                <w:szCs w:val="18"/>
              </w:rPr>
              <w:t>(jeśli jest inny niż adres zamieszkania)</w:t>
            </w:r>
          </w:p>
        </w:tc>
        <w:tc>
          <w:tcPr>
            <w:tcW w:w="7650" w:type="dxa"/>
            <w:gridSpan w:val="14"/>
            <w:vAlign w:val="center"/>
          </w:tcPr>
          <w:p w14:paraId="1B7684B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0060" w:rsidRPr="00DC5A48" w14:paraId="37A45AF8" w14:textId="77777777" w:rsidTr="007257A0">
        <w:trPr>
          <w:trHeight w:val="181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4324F1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14"/>
            <w:shd w:val="clear" w:color="auto" w:fill="D9E2F3" w:themeFill="accent1" w:themeFillTint="33"/>
            <w:vAlign w:val="center"/>
          </w:tcPr>
          <w:p w14:paraId="78ED034B" w14:textId="77777777" w:rsidR="00550060" w:rsidRPr="007A6F87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DC5A48">
              <w:rPr>
                <w:rFonts w:cstheme="minorHAnsi"/>
                <w:i/>
                <w:iCs/>
                <w:sz w:val="18"/>
                <w:szCs w:val="18"/>
              </w:rPr>
              <w:t>Ulica/nr domu/nr mieszkania                          Kod pocztowy/miejscowość</w:t>
            </w:r>
          </w:p>
        </w:tc>
      </w:tr>
      <w:tr w:rsidR="00550060" w:rsidRPr="00DC5A48" w14:paraId="4FAF0311" w14:textId="77777777" w:rsidTr="007257A0">
        <w:trPr>
          <w:trHeight w:val="447"/>
        </w:trPr>
        <w:tc>
          <w:tcPr>
            <w:tcW w:w="283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742A659" w14:textId="77777777" w:rsidR="00550060" w:rsidRPr="00DC5A48" w:rsidRDefault="00550060" w:rsidP="007257A0">
            <w:pPr>
              <w:tabs>
                <w:tab w:val="left" w:pos="7088"/>
              </w:tabs>
              <w:ind w:right="-107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Adres e-mail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12F47E66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8A1CF45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Telefon komórkowy</w:t>
            </w:r>
          </w:p>
        </w:tc>
        <w:tc>
          <w:tcPr>
            <w:tcW w:w="3114" w:type="dxa"/>
            <w:gridSpan w:val="11"/>
            <w:tcBorders>
              <w:bottom w:val="single" w:sz="12" w:space="0" w:color="auto"/>
            </w:tcBorders>
            <w:vAlign w:val="center"/>
          </w:tcPr>
          <w:p w14:paraId="0299571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8158ABC" w14:textId="77777777" w:rsidR="00550060" w:rsidRPr="00DC5A48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2"/>
        <w:gridCol w:w="2126"/>
        <w:gridCol w:w="1559"/>
        <w:gridCol w:w="5381"/>
      </w:tblGrid>
      <w:tr w:rsidR="00550060" w:rsidRPr="00DC5A48" w14:paraId="3DC3D34E" w14:textId="77777777" w:rsidTr="007257A0">
        <w:trPr>
          <w:trHeight w:val="380"/>
        </w:trPr>
        <w:tc>
          <w:tcPr>
            <w:tcW w:w="10480" w:type="dxa"/>
            <w:gridSpan w:val="4"/>
            <w:shd w:val="clear" w:color="auto" w:fill="D9E2F3" w:themeFill="accent1" w:themeFillTint="33"/>
            <w:vAlign w:val="center"/>
          </w:tcPr>
          <w:p w14:paraId="3D77F376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Informacja o dochodach</w:t>
            </w:r>
          </w:p>
        </w:tc>
      </w:tr>
      <w:tr w:rsidR="00550060" w:rsidRPr="00DC5A48" w14:paraId="0D5EB715" w14:textId="77777777" w:rsidTr="007257A0">
        <w:trPr>
          <w:trHeight w:val="380"/>
        </w:trPr>
        <w:tc>
          <w:tcPr>
            <w:tcW w:w="1413" w:type="dxa"/>
            <w:vMerge w:val="restart"/>
            <w:shd w:val="clear" w:color="auto" w:fill="D9E2F3" w:themeFill="accent1" w:themeFillTint="33"/>
            <w:vAlign w:val="center"/>
          </w:tcPr>
          <w:p w14:paraId="1C8E1E38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Miesięczny dochód z poszczególnych źródeł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132A1DB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Źródło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1C3BBD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Kwota netto</w:t>
            </w:r>
          </w:p>
        </w:tc>
        <w:tc>
          <w:tcPr>
            <w:tcW w:w="5382" w:type="dxa"/>
            <w:shd w:val="clear" w:color="auto" w:fill="D9E2F3" w:themeFill="accent1" w:themeFillTint="33"/>
            <w:vAlign w:val="center"/>
          </w:tcPr>
          <w:p w14:paraId="5D0B162D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Nazwa firmy</w:t>
            </w:r>
          </w:p>
        </w:tc>
      </w:tr>
      <w:tr w:rsidR="00550060" w:rsidRPr="00DC5A48" w14:paraId="2034FB5F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05A26857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2897E9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Działalność gospodarcza</w:t>
            </w:r>
          </w:p>
        </w:tc>
        <w:tc>
          <w:tcPr>
            <w:tcW w:w="1559" w:type="dxa"/>
            <w:vAlign w:val="center"/>
          </w:tcPr>
          <w:p w14:paraId="2FC9338E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54CB8EE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568C164B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2B9C36BE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2ECD896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Udziały w spółkach</w:t>
            </w:r>
          </w:p>
        </w:tc>
        <w:tc>
          <w:tcPr>
            <w:tcW w:w="1559" w:type="dxa"/>
            <w:vAlign w:val="center"/>
          </w:tcPr>
          <w:p w14:paraId="733DC9D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2475CED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42F123D3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57402A7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3A8F9CE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Umowy o pracę</w:t>
            </w:r>
          </w:p>
        </w:tc>
        <w:tc>
          <w:tcPr>
            <w:tcW w:w="1559" w:type="dxa"/>
            <w:vAlign w:val="center"/>
          </w:tcPr>
          <w:p w14:paraId="14843BFD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2FFE1ED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5F1253E9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37F81EB5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4BEE36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Emerytura, renta</w:t>
            </w:r>
          </w:p>
        </w:tc>
        <w:tc>
          <w:tcPr>
            <w:tcW w:w="1559" w:type="dxa"/>
            <w:vAlign w:val="center"/>
          </w:tcPr>
          <w:p w14:paraId="6A27354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7D346BA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3BB84214" w14:textId="77777777" w:rsidTr="007257A0">
        <w:trPr>
          <w:trHeight w:val="380"/>
        </w:trPr>
        <w:tc>
          <w:tcPr>
            <w:tcW w:w="1413" w:type="dxa"/>
            <w:vMerge/>
            <w:shd w:val="clear" w:color="auto" w:fill="D9E2F3" w:themeFill="accent1" w:themeFillTint="33"/>
            <w:vAlign w:val="center"/>
          </w:tcPr>
          <w:p w14:paraId="5D29E9AF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BF6C8D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Inne</w:t>
            </w:r>
          </w:p>
        </w:tc>
        <w:tc>
          <w:tcPr>
            <w:tcW w:w="1559" w:type="dxa"/>
            <w:vAlign w:val="center"/>
          </w:tcPr>
          <w:p w14:paraId="35830FD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14:paraId="00043029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6CBC10D" w14:textId="77777777" w:rsidR="00550060" w:rsidRPr="00DC5A48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1"/>
        <w:gridCol w:w="1276"/>
        <w:gridCol w:w="1271"/>
      </w:tblGrid>
      <w:tr w:rsidR="00550060" w:rsidRPr="00DC5A48" w14:paraId="00A75481" w14:textId="77777777" w:rsidTr="007257A0">
        <w:trPr>
          <w:trHeight w:val="380"/>
        </w:trPr>
        <w:tc>
          <w:tcPr>
            <w:tcW w:w="10480" w:type="dxa"/>
            <w:gridSpan w:val="3"/>
            <w:shd w:val="clear" w:color="auto" w:fill="D9E2F3" w:themeFill="accent1" w:themeFillTint="33"/>
            <w:vAlign w:val="center"/>
          </w:tcPr>
          <w:p w14:paraId="71B9D18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Informacja o toczących się postępowaniach egzekucyjnych/upadłościowych</w:t>
            </w:r>
          </w:p>
        </w:tc>
      </w:tr>
      <w:tr w:rsidR="00550060" w:rsidRPr="00DC5A48" w14:paraId="3AAA96D0" w14:textId="77777777" w:rsidTr="007257A0">
        <w:trPr>
          <w:trHeight w:val="380"/>
        </w:trPr>
        <w:tc>
          <w:tcPr>
            <w:tcW w:w="7933" w:type="dxa"/>
            <w:tcBorders>
              <w:right w:val="nil"/>
            </w:tcBorders>
            <w:vAlign w:val="center"/>
          </w:tcPr>
          <w:p w14:paraId="2E61781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Oświadczam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DC5A48">
              <w:rPr>
                <w:rFonts w:cstheme="minorHAnsi"/>
                <w:b/>
                <w:sz w:val="18"/>
                <w:szCs w:val="18"/>
              </w:rPr>
              <w:t>że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DC5A48">
              <w:rPr>
                <w:rFonts w:cstheme="minorHAnsi"/>
                <w:b/>
                <w:sz w:val="18"/>
                <w:szCs w:val="18"/>
              </w:rPr>
              <w:t xml:space="preserve">toczy się w stosunku do mnie postępowanie egzekucyjne, upadłościowe </w:t>
            </w:r>
            <w:r w:rsidRPr="00DC5A48">
              <w:rPr>
                <w:rFonts w:cstheme="minorHAnsi"/>
                <w:bCs/>
                <w:sz w:val="18"/>
                <w:szCs w:val="18"/>
              </w:rPr>
              <w:t>(upadłość konsumencka).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C499A3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57463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left w:val="nil"/>
            </w:tcBorders>
            <w:vAlign w:val="center"/>
          </w:tcPr>
          <w:p w14:paraId="5EAD5534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07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0060" w:rsidRPr="00DC5A48" w14:paraId="6EADEAC4" w14:textId="77777777" w:rsidTr="007257A0">
        <w:trPr>
          <w:trHeight w:val="380"/>
        </w:trPr>
        <w:tc>
          <w:tcPr>
            <w:tcW w:w="10480" w:type="dxa"/>
            <w:gridSpan w:val="3"/>
            <w:shd w:val="clear" w:color="auto" w:fill="D9E2F3" w:themeFill="accent1" w:themeFillTint="33"/>
            <w:vAlign w:val="center"/>
          </w:tcPr>
          <w:p w14:paraId="3D688B1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eastAsia="Calibri" w:cstheme="minorHAnsi"/>
                <w:b/>
                <w:sz w:val="18"/>
                <w:szCs w:val="18"/>
              </w:rPr>
              <w:t>Informacja o karalności</w:t>
            </w:r>
          </w:p>
        </w:tc>
      </w:tr>
      <w:tr w:rsidR="00550060" w:rsidRPr="00DC5A48" w14:paraId="0FC42ABA" w14:textId="77777777" w:rsidTr="007257A0">
        <w:trPr>
          <w:trHeight w:val="380"/>
        </w:trPr>
        <w:tc>
          <w:tcPr>
            <w:tcW w:w="7933" w:type="dxa"/>
            <w:tcBorders>
              <w:right w:val="nil"/>
            </w:tcBorders>
            <w:vAlign w:val="center"/>
          </w:tcPr>
          <w:p w14:paraId="21145E7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Oświadczam</w:t>
            </w:r>
            <w:r w:rsidRPr="00DC5A48">
              <w:rPr>
                <w:rFonts w:cstheme="minorHAnsi"/>
                <w:bCs/>
                <w:sz w:val="18"/>
                <w:szCs w:val="18"/>
              </w:rPr>
              <w:t>,</w:t>
            </w:r>
            <w:r w:rsidRPr="00DC5A48">
              <w:rPr>
                <w:rFonts w:cstheme="minorHAnsi"/>
                <w:b/>
                <w:sz w:val="18"/>
                <w:szCs w:val="18"/>
              </w:rPr>
              <w:t xml:space="preserve"> że byłem/-</w:t>
            </w:r>
            <w:proofErr w:type="spellStart"/>
            <w:r w:rsidRPr="00DC5A48">
              <w:rPr>
                <w:rFonts w:cstheme="minorHAnsi"/>
                <w:b/>
                <w:sz w:val="18"/>
                <w:szCs w:val="18"/>
              </w:rPr>
              <w:t>am</w:t>
            </w:r>
            <w:proofErr w:type="spellEnd"/>
            <w:r w:rsidRPr="00DC5A48">
              <w:rPr>
                <w:rFonts w:cstheme="minorHAnsi"/>
                <w:b/>
                <w:sz w:val="18"/>
                <w:szCs w:val="18"/>
              </w:rPr>
              <w:t xml:space="preserve"> karany/-a za przestępstwa przeciw mieniu i przestępstwa skarbowe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579898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418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left w:val="nil"/>
            </w:tcBorders>
            <w:vAlign w:val="center"/>
          </w:tcPr>
          <w:p w14:paraId="429CADC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028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74ACACE" w14:textId="2C0706AA" w:rsidR="00550060" w:rsidRPr="00AC1020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C5A48">
        <w:rPr>
          <w:rFonts w:cstheme="minorHAnsi"/>
          <w:b/>
          <w:sz w:val="24"/>
          <w:szCs w:val="24"/>
        </w:rPr>
        <w:t>C</w:t>
      </w:r>
      <w:r w:rsidRPr="00DC5A48">
        <w:rPr>
          <w:rFonts w:cstheme="minorHAnsi"/>
          <w:b/>
          <w:sz w:val="18"/>
          <w:szCs w:val="18"/>
        </w:rPr>
        <w:t xml:space="preserve"> - </w:t>
      </w:r>
      <w:r w:rsidRPr="00DC5A48">
        <w:rPr>
          <w:rFonts w:cstheme="minorHAnsi"/>
          <w:b/>
          <w:sz w:val="20"/>
          <w:szCs w:val="20"/>
        </w:rPr>
        <w:t>wypełnia wnioskodawca/poręczyciel/wspólnik</w:t>
      </w:r>
      <w:r>
        <w:rPr>
          <w:rFonts w:cstheme="minorHAnsi"/>
          <w:b/>
          <w:sz w:val="20"/>
          <w:szCs w:val="20"/>
        </w:rPr>
        <w:t xml:space="preserve"> </w:t>
      </w:r>
      <w:r w:rsidRPr="00DC5A48">
        <w:rPr>
          <w:rFonts w:cstheme="minorHAnsi"/>
          <w:b/>
          <w:sz w:val="20"/>
          <w:szCs w:val="20"/>
        </w:rPr>
        <w:t xml:space="preserve">wnioskującej spółki oraz współmałżonek pozostający w małżeńskiej wspólnocie majątkowej </w:t>
      </w:r>
      <w:r w:rsidRPr="00DC5A48">
        <w:rPr>
          <w:rFonts w:cstheme="minorHAnsi"/>
          <w:bCs/>
          <w:sz w:val="20"/>
          <w:szCs w:val="20"/>
        </w:rPr>
        <w:t>(jeżeli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2834"/>
        <w:gridCol w:w="1701"/>
        <w:gridCol w:w="426"/>
        <w:gridCol w:w="850"/>
        <w:gridCol w:w="284"/>
        <w:gridCol w:w="987"/>
      </w:tblGrid>
      <w:tr w:rsidR="00550060" w:rsidRPr="00DC5A48" w14:paraId="612FCE1E" w14:textId="77777777" w:rsidTr="007257A0">
        <w:trPr>
          <w:trHeight w:val="624"/>
        </w:trPr>
        <w:tc>
          <w:tcPr>
            <w:tcW w:w="10480" w:type="dxa"/>
            <w:gridSpan w:val="7"/>
            <w:shd w:val="clear" w:color="auto" w:fill="D9E2F3" w:themeFill="accent1" w:themeFillTint="33"/>
            <w:vAlign w:val="center"/>
          </w:tcPr>
          <w:p w14:paraId="1B532E9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Informacja o majątku prywatnym w tym także o majątku osobistym każdego </w:t>
            </w:r>
            <w:r w:rsidRPr="00DC5A48">
              <w:rPr>
                <w:rFonts w:cstheme="minorHAnsi"/>
                <w:b/>
                <w:sz w:val="18"/>
                <w:szCs w:val="18"/>
              </w:rPr>
              <w:br/>
              <w:t xml:space="preserve">z małżonków </w:t>
            </w:r>
            <w:r w:rsidRPr="00DC5A48">
              <w:rPr>
                <w:rFonts w:cstheme="minorHAnsi"/>
                <w:b/>
                <w:i/>
                <w:iCs/>
                <w:sz w:val="18"/>
                <w:szCs w:val="18"/>
              </w:rPr>
              <w:t>wyłączonym ze wspólności majątkowej małżeńskiej</w:t>
            </w:r>
          </w:p>
        </w:tc>
      </w:tr>
      <w:tr w:rsidR="00550060" w:rsidRPr="00DC5A48" w14:paraId="79BA4F47" w14:textId="77777777" w:rsidTr="007257A0">
        <w:trPr>
          <w:trHeight w:val="380"/>
        </w:trPr>
        <w:tc>
          <w:tcPr>
            <w:tcW w:w="7933" w:type="dxa"/>
            <w:gridSpan w:val="3"/>
            <w:vAlign w:val="center"/>
          </w:tcPr>
          <w:p w14:paraId="02033EA0" w14:textId="77777777" w:rsidR="00550060" w:rsidRPr="00DC5A48" w:rsidRDefault="00550060" w:rsidP="007257A0">
            <w:pPr>
              <w:tabs>
                <w:tab w:val="left" w:pos="7088"/>
              </w:tabs>
              <w:ind w:left="4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Oświadczam/-my, że dysponujemy majątkiem prywatnym</w:t>
            </w:r>
          </w:p>
        </w:tc>
        <w:tc>
          <w:tcPr>
            <w:tcW w:w="1276" w:type="dxa"/>
            <w:gridSpan w:val="2"/>
            <w:vAlign w:val="center"/>
          </w:tcPr>
          <w:p w14:paraId="51863EEA" w14:textId="77777777" w:rsidR="00550060" w:rsidRPr="00DC5A48" w:rsidRDefault="00550060" w:rsidP="007257A0">
            <w:pPr>
              <w:tabs>
                <w:tab w:val="left" w:pos="7088"/>
              </w:tabs>
              <w:ind w:left="4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1400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vAlign w:val="center"/>
          </w:tcPr>
          <w:p w14:paraId="26287918" w14:textId="77777777" w:rsidR="00550060" w:rsidRPr="00DC5A48" w:rsidRDefault="00550060" w:rsidP="007257A0">
            <w:pPr>
              <w:tabs>
                <w:tab w:val="left" w:pos="7088"/>
              </w:tabs>
              <w:ind w:left="4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3610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0060" w:rsidRPr="00DC5A48" w14:paraId="05376ABB" w14:textId="77777777" w:rsidTr="007257A0">
        <w:trPr>
          <w:trHeight w:val="380"/>
        </w:trPr>
        <w:tc>
          <w:tcPr>
            <w:tcW w:w="10480" w:type="dxa"/>
            <w:gridSpan w:val="7"/>
            <w:vAlign w:val="center"/>
          </w:tcPr>
          <w:p w14:paraId="7B805485" w14:textId="77777777" w:rsidR="00550060" w:rsidRPr="00DC5A48" w:rsidRDefault="00550060" w:rsidP="007257A0">
            <w:pPr>
              <w:tabs>
                <w:tab w:val="left" w:pos="7088"/>
              </w:tabs>
              <w:ind w:left="40"/>
              <w:jc w:val="both"/>
              <w:rPr>
                <w:rFonts w:cstheme="minorHAnsi"/>
                <w:bCs/>
                <w:color w:val="808080" w:themeColor="background1" w:themeShade="80"/>
                <w:sz w:val="18"/>
                <w:szCs w:val="18"/>
              </w:rPr>
            </w:pPr>
            <w:r w:rsidRPr="00DC5A48">
              <w:rPr>
                <w:rFonts w:cstheme="minorHAnsi"/>
                <w:bCs/>
                <w:sz w:val="18"/>
                <w:szCs w:val="18"/>
              </w:rPr>
              <w:t>W przypadku odpowiedzi twierdzącej należy wypisać składniki majątku prywatnego w tabelach poniżej.</w:t>
            </w:r>
          </w:p>
        </w:tc>
      </w:tr>
      <w:tr w:rsidR="00550060" w:rsidRPr="00DC5A48" w14:paraId="7E5A7A13" w14:textId="77777777" w:rsidTr="007257A0">
        <w:trPr>
          <w:trHeight w:val="596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3A06378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Nieruchomość</w:t>
            </w:r>
          </w:p>
          <w:p w14:paraId="1B8C838B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Cs/>
                <w:sz w:val="18"/>
                <w:szCs w:val="18"/>
              </w:rPr>
              <w:t>(rodzaj i dokładny adres)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89F34FF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Numer księgi wieczystej w formacie: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_ _ _ _  /_ _ _ _ _ _ _ _ /_</w:t>
            </w:r>
          </w:p>
        </w:tc>
        <w:tc>
          <w:tcPr>
            <w:tcW w:w="2127" w:type="dxa"/>
            <w:gridSpan w:val="2"/>
            <w:shd w:val="clear" w:color="auto" w:fill="D9E2F3" w:themeFill="accent1" w:themeFillTint="33"/>
            <w:vAlign w:val="center"/>
          </w:tcPr>
          <w:p w14:paraId="0EC1221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Aktualna wartość rynkowa/szacunkowa</w:t>
            </w:r>
          </w:p>
        </w:tc>
        <w:tc>
          <w:tcPr>
            <w:tcW w:w="2121" w:type="dxa"/>
            <w:gridSpan w:val="3"/>
            <w:shd w:val="clear" w:color="auto" w:fill="D9E2F3" w:themeFill="accent1" w:themeFillTint="33"/>
            <w:vAlign w:val="center"/>
          </w:tcPr>
          <w:p w14:paraId="22464F3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Aktualne obciążenia</w:t>
            </w:r>
          </w:p>
        </w:tc>
      </w:tr>
      <w:tr w:rsidR="00550060" w:rsidRPr="00DC5A48" w14:paraId="6412F9AD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700A1D77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F195418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9BBEBE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59566FF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033F9D22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4701479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24AC0D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4E91EAD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2E4AB647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6614388B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3A7BE4F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E0A9EE3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87E30D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5C23D7A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5C7439CC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30CA0C68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24AB870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792858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6B19EBB4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4E6B5003" w14:textId="77777777" w:rsidTr="007257A0">
        <w:trPr>
          <w:trHeight w:val="380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71DA260A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 xml:space="preserve">Pojazd </w:t>
            </w:r>
          </w:p>
          <w:p w14:paraId="58F25327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>(marka, rocznik)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36CF361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Numer rejestracyjny</w:t>
            </w:r>
          </w:p>
        </w:tc>
        <w:tc>
          <w:tcPr>
            <w:tcW w:w="2127" w:type="dxa"/>
            <w:gridSpan w:val="2"/>
            <w:shd w:val="clear" w:color="auto" w:fill="D9E2F3" w:themeFill="accent1" w:themeFillTint="33"/>
            <w:vAlign w:val="center"/>
          </w:tcPr>
          <w:p w14:paraId="65C1C5E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bCs/>
                <w:sz w:val="18"/>
                <w:szCs w:val="18"/>
              </w:rPr>
              <w:t>Aktualna wartość rynkowa/szacunkowa</w:t>
            </w:r>
          </w:p>
        </w:tc>
        <w:tc>
          <w:tcPr>
            <w:tcW w:w="2121" w:type="dxa"/>
            <w:gridSpan w:val="3"/>
            <w:shd w:val="clear" w:color="auto" w:fill="D9E2F3" w:themeFill="accent1" w:themeFillTint="33"/>
            <w:vAlign w:val="center"/>
          </w:tcPr>
          <w:p w14:paraId="55D102F5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Aktualne obciążenia</w:t>
            </w:r>
          </w:p>
        </w:tc>
      </w:tr>
      <w:tr w:rsidR="00550060" w:rsidRPr="00DC5A48" w14:paraId="7C06E784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05E96939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7652EC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4580FCF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21635D81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4E5FA342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2FECA20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0F94F8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4D2C61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250510B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34E571EF" w14:textId="77777777" w:rsidTr="007257A0">
        <w:trPr>
          <w:trHeight w:val="380"/>
        </w:trPr>
        <w:tc>
          <w:tcPr>
            <w:tcW w:w="3397" w:type="dxa"/>
            <w:vAlign w:val="center"/>
          </w:tcPr>
          <w:p w14:paraId="4607063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85A999" w14:textId="77777777" w:rsidR="00550060" w:rsidRPr="00DC5A48" w:rsidRDefault="00550060" w:rsidP="007257A0">
            <w:pPr>
              <w:tabs>
                <w:tab w:val="left" w:pos="7088"/>
              </w:tabs>
              <w:ind w:left="-111" w:right="-107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0C8089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34FEFAB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25C377B6" w14:textId="77777777" w:rsidTr="007257A0">
        <w:trPr>
          <w:trHeight w:val="380"/>
        </w:trPr>
        <w:tc>
          <w:tcPr>
            <w:tcW w:w="10480" w:type="dxa"/>
            <w:gridSpan w:val="7"/>
            <w:shd w:val="clear" w:color="auto" w:fill="D9E2F3" w:themeFill="accent1" w:themeFillTint="33"/>
            <w:vAlign w:val="center"/>
          </w:tcPr>
          <w:p w14:paraId="6150B8C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Inny majątek </w:t>
            </w:r>
          </w:p>
          <w:p w14:paraId="70CDE47D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Cs/>
                <w:sz w:val="18"/>
                <w:szCs w:val="18"/>
              </w:rPr>
              <w:t>(lokaty, papiery wartościowe np. akcje, obligacje, udziały w podmiotach gospodarczych – nazwa podmiotu oraz wartość udziałów)</w:t>
            </w:r>
          </w:p>
        </w:tc>
      </w:tr>
      <w:tr w:rsidR="00550060" w:rsidRPr="00DC5A48" w14:paraId="2ACC4506" w14:textId="77777777" w:rsidTr="007257A0">
        <w:trPr>
          <w:trHeight w:val="640"/>
        </w:trPr>
        <w:tc>
          <w:tcPr>
            <w:tcW w:w="10480" w:type="dxa"/>
            <w:gridSpan w:val="7"/>
            <w:vAlign w:val="center"/>
          </w:tcPr>
          <w:p w14:paraId="56D454F6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1A512D4F" w14:textId="77777777" w:rsidTr="007257A0">
        <w:trPr>
          <w:trHeight w:val="705"/>
        </w:trPr>
        <w:tc>
          <w:tcPr>
            <w:tcW w:w="8359" w:type="dxa"/>
            <w:gridSpan w:val="4"/>
            <w:tcBorders>
              <w:right w:val="nil"/>
            </w:tcBorders>
            <w:vAlign w:val="center"/>
          </w:tcPr>
          <w:p w14:paraId="7980C0F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 xml:space="preserve">Wskazany wyżej majątek – lub jego część – stanowi współwłasność z osobami innymi niż obecny współmałżonek/współmałżonka, np. z </w:t>
            </w:r>
            <w:r w:rsidRPr="00DC5A48">
              <w:rPr>
                <w:rFonts w:cstheme="minorHAnsi"/>
                <w:b/>
                <w:bCs/>
                <w:sz w:val="18"/>
                <w:szCs w:val="18"/>
              </w:rPr>
              <w:t>byłym</w:t>
            </w:r>
            <w:r w:rsidRPr="00DC5A48">
              <w:rPr>
                <w:rFonts w:cstheme="minorHAnsi"/>
                <w:sz w:val="18"/>
                <w:szCs w:val="18"/>
              </w:rPr>
              <w:t xml:space="preserve"> małżonkiem, ze </w:t>
            </w:r>
            <w:r w:rsidRPr="00DC5A48">
              <w:rPr>
                <w:rFonts w:cstheme="minorHAnsi"/>
                <w:b/>
                <w:bCs/>
                <w:sz w:val="18"/>
                <w:szCs w:val="18"/>
              </w:rPr>
              <w:t>spadkobiercam</w:t>
            </w:r>
            <w:r w:rsidRPr="00DC5A48">
              <w:rPr>
                <w:rFonts w:cstheme="minorHAnsi"/>
                <w:sz w:val="18"/>
                <w:szCs w:val="18"/>
              </w:rPr>
              <w:t xml:space="preserve">i, z </w:t>
            </w:r>
            <w:r w:rsidRPr="00DC5A48">
              <w:rPr>
                <w:rFonts w:cstheme="minorHAnsi"/>
                <w:b/>
                <w:bCs/>
                <w:sz w:val="18"/>
                <w:szCs w:val="18"/>
              </w:rPr>
              <w:t>osobami trzecimi.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5B785A2A" w14:textId="19E0259A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 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8349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02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3327D63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9332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0060" w:rsidRPr="00DC5A48" w14:paraId="440734A8" w14:textId="77777777" w:rsidTr="007257A0">
        <w:trPr>
          <w:trHeight w:val="380"/>
        </w:trPr>
        <w:tc>
          <w:tcPr>
            <w:tcW w:w="10480" w:type="dxa"/>
            <w:gridSpan w:val="7"/>
            <w:shd w:val="clear" w:color="auto" w:fill="D9E2F3" w:themeFill="accent1" w:themeFillTint="33"/>
            <w:vAlign w:val="center"/>
          </w:tcPr>
          <w:p w14:paraId="3743EDD1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W przypadku wyboru odpowiedzi TAK proszę określić jaki majątek stanowi współwłasność</w:t>
            </w:r>
          </w:p>
        </w:tc>
      </w:tr>
      <w:tr w:rsidR="00550060" w:rsidRPr="00DC5A48" w14:paraId="22675046" w14:textId="77777777" w:rsidTr="00D646E2">
        <w:trPr>
          <w:trHeight w:val="347"/>
        </w:trPr>
        <w:tc>
          <w:tcPr>
            <w:tcW w:w="0" w:type="auto"/>
            <w:gridSpan w:val="7"/>
            <w:vAlign w:val="center"/>
          </w:tcPr>
          <w:p w14:paraId="637BE0AE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07F57D5" w14:textId="77777777" w:rsidR="00550060" w:rsidRPr="00DC5A48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6"/>
        <w:gridCol w:w="1360"/>
        <w:gridCol w:w="524"/>
        <w:gridCol w:w="203"/>
        <w:gridCol w:w="1306"/>
        <w:gridCol w:w="58"/>
        <w:gridCol w:w="1095"/>
        <w:gridCol w:w="1164"/>
        <w:gridCol w:w="408"/>
        <w:gridCol w:w="881"/>
        <w:gridCol w:w="973"/>
      </w:tblGrid>
      <w:tr w:rsidR="00550060" w:rsidRPr="00DC5A48" w14:paraId="61EC5D92" w14:textId="77777777" w:rsidTr="007257A0">
        <w:trPr>
          <w:trHeight w:val="380"/>
        </w:trPr>
        <w:tc>
          <w:tcPr>
            <w:tcW w:w="10478" w:type="dxa"/>
            <w:gridSpan w:val="11"/>
            <w:shd w:val="clear" w:color="auto" w:fill="D9E2F3" w:themeFill="accent1" w:themeFillTint="33"/>
            <w:vAlign w:val="center"/>
          </w:tcPr>
          <w:p w14:paraId="60596E61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Informacje o zobowiązaniach prywatnych </w:t>
            </w:r>
          </w:p>
        </w:tc>
      </w:tr>
      <w:tr w:rsidR="00550060" w:rsidRPr="00DC5A48" w14:paraId="06C16529" w14:textId="77777777" w:rsidTr="007257A0">
        <w:trPr>
          <w:trHeight w:val="380"/>
        </w:trPr>
        <w:tc>
          <w:tcPr>
            <w:tcW w:w="4390" w:type="dxa"/>
            <w:gridSpan w:val="3"/>
            <w:vAlign w:val="center"/>
          </w:tcPr>
          <w:p w14:paraId="43CE9E2E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sz w:val="18"/>
                <w:szCs w:val="18"/>
              </w:rPr>
              <w:t xml:space="preserve">Wysokość miesięcznych alimentów </w:t>
            </w:r>
            <w:r w:rsidRPr="00DC5A48">
              <w:rPr>
                <w:rFonts w:cstheme="minorHAnsi"/>
                <w:b/>
                <w:bCs/>
                <w:sz w:val="18"/>
                <w:szCs w:val="18"/>
              </w:rPr>
              <w:t>- jeśli dotyczy</w:t>
            </w:r>
          </w:p>
        </w:tc>
        <w:tc>
          <w:tcPr>
            <w:tcW w:w="6088" w:type="dxa"/>
            <w:gridSpan w:val="8"/>
            <w:vAlign w:val="center"/>
          </w:tcPr>
          <w:p w14:paraId="6897130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277D2F6F" w14:textId="77777777" w:rsidTr="007257A0">
        <w:trPr>
          <w:trHeight w:val="380"/>
        </w:trPr>
        <w:tc>
          <w:tcPr>
            <w:tcW w:w="8216" w:type="dxa"/>
            <w:gridSpan w:val="8"/>
            <w:tcBorders>
              <w:right w:val="nil"/>
            </w:tcBorders>
            <w:vAlign w:val="center"/>
          </w:tcPr>
          <w:p w14:paraId="44528E2A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Oświadczam/-y, że posiadam/-y zobowiązania prywatne         </w:t>
            </w:r>
          </w:p>
        </w:tc>
        <w:tc>
          <w:tcPr>
            <w:tcW w:w="1289" w:type="dxa"/>
            <w:gridSpan w:val="2"/>
            <w:tcBorders>
              <w:left w:val="nil"/>
              <w:right w:val="nil"/>
            </w:tcBorders>
            <w:vAlign w:val="center"/>
          </w:tcPr>
          <w:p w14:paraId="2E24CAE8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 TAK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769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3" w:type="dxa"/>
            <w:tcBorders>
              <w:left w:val="nil"/>
            </w:tcBorders>
            <w:vAlign w:val="center"/>
          </w:tcPr>
          <w:p w14:paraId="54890477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NIE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53439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A4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0060" w:rsidRPr="00DC5A48" w14:paraId="51C99FF7" w14:textId="77777777" w:rsidTr="007257A0">
        <w:trPr>
          <w:trHeight w:val="380"/>
        </w:trPr>
        <w:tc>
          <w:tcPr>
            <w:tcW w:w="10478" w:type="dxa"/>
            <w:gridSpan w:val="11"/>
            <w:vAlign w:val="center"/>
          </w:tcPr>
          <w:p w14:paraId="089185E0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Cs/>
                <w:sz w:val="18"/>
                <w:szCs w:val="18"/>
              </w:rPr>
              <w:t xml:space="preserve">W przypadku wyboru odpowiedzi TAK należy poniżej wymienić </w:t>
            </w:r>
            <w:r w:rsidRPr="00DC5A48">
              <w:rPr>
                <w:rFonts w:cstheme="minorHAnsi"/>
                <w:bCs/>
                <w:sz w:val="18"/>
                <w:szCs w:val="18"/>
                <w:u w:val="single"/>
              </w:rPr>
              <w:t>wszystkie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posiadane zobowiązania:</w:t>
            </w:r>
          </w:p>
        </w:tc>
      </w:tr>
      <w:tr w:rsidR="00550060" w:rsidRPr="00DC5A48" w14:paraId="01211033" w14:textId="77777777" w:rsidTr="007257A0">
        <w:trPr>
          <w:trHeight w:val="380"/>
        </w:trPr>
        <w:tc>
          <w:tcPr>
            <w:tcW w:w="2506" w:type="dxa"/>
            <w:vMerge w:val="restart"/>
            <w:shd w:val="clear" w:color="auto" w:fill="D9E2F3" w:themeFill="accent1" w:themeFillTint="33"/>
            <w:vAlign w:val="center"/>
          </w:tcPr>
          <w:p w14:paraId="3F0AAC6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Nazwa instytucji finansującej</w:t>
            </w:r>
          </w:p>
        </w:tc>
        <w:tc>
          <w:tcPr>
            <w:tcW w:w="4546" w:type="dxa"/>
            <w:gridSpan w:val="6"/>
            <w:shd w:val="clear" w:color="auto" w:fill="D9E2F3" w:themeFill="accent1" w:themeFillTint="33"/>
            <w:vAlign w:val="center"/>
          </w:tcPr>
          <w:p w14:paraId="1784FE48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Warunki zobowiązania zgodnie z umową</w:t>
            </w:r>
          </w:p>
        </w:tc>
        <w:tc>
          <w:tcPr>
            <w:tcW w:w="1572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641BC43B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Kwota kapitału pozostała do spłaty/Aktualne zadłużenie</w:t>
            </w:r>
          </w:p>
        </w:tc>
        <w:tc>
          <w:tcPr>
            <w:tcW w:w="1854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1843EE7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Rodzaj zabezpieczenia</w:t>
            </w:r>
          </w:p>
        </w:tc>
      </w:tr>
      <w:tr w:rsidR="00550060" w:rsidRPr="00DC5A48" w14:paraId="618BD4C7" w14:textId="77777777" w:rsidTr="007257A0">
        <w:trPr>
          <w:trHeight w:val="380"/>
        </w:trPr>
        <w:tc>
          <w:tcPr>
            <w:tcW w:w="2506" w:type="dxa"/>
            <w:vMerge/>
            <w:vAlign w:val="center"/>
          </w:tcPr>
          <w:p w14:paraId="6C771F6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30FBEEE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Kwota udzielona</w:t>
            </w:r>
          </w:p>
        </w:tc>
        <w:tc>
          <w:tcPr>
            <w:tcW w:w="2091" w:type="dxa"/>
            <w:gridSpan w:val="4"/>
            <w:shd w:val="clear" w:color="auto" w:fill="D9E2F3" w:themeFill="accent1" w:themeFillTint="33"/>
            <w:vAlign w:val="center"/>
          </w:tcPr>
          <w:p w14:paraId="4C092CD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Ilość rat do spłaty wg harmonogramu</w:t>
            </w:r>
          </w:p>
        </w:tc>
        <w:tc>
          <w:tcPr>
            <w:tcW w:w="1095" w:type="dxa"/>
            <w:shd w:val="clear" w:color="auto" w:fill="D9E2F3" w:themeFill="accent1" w:themeFillTint="33"/>
            <w:vAlign w:val="center"/>
          </w:tcPr>
          <w:p w14:paraId="170A504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Data pierwszej raty</w:t>
            </w:r>
          </w:p>
        </w:tc>
        <w:tc>
          <w:tcPr>
            <w:tcW w:w="1572" w:type="dxa"/>
            <w:gridSpan w:val="2"/>
            <w:vMerge/>
            <w:vAlign w:val="center"/>
          </w:tcPr>
          <w:p w14:paraId="01B5BC23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14:paraId="33FF3B1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3F14DAF3" w14:textId="77777777" w:rsidTr="007257A0">
        <w:trPr>
          <w:trHeight w:val="380"/>
        </w:trPr>
        <w:tc>
          <w:tcPr>
            <w:tcW w:w="2506" w:type="dxa"/>
            <w:vAlign w:val="center"/>
          </w:tcPr>
          <w:p w14:paraId="4C6EAFD5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4D5C5A8A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6B0A4A01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4C5FB75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A4C6AFB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0B0F0DC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3CFC993C" w14:textId="77777777" w:rsidTr="007257A0">
        <w:trPr>
          <w:trHeight w:val="380"/>
        </w:trPr>
        <w:tc>
          <w:tcPr>
            <w:tcW w:w="2506" w:type="dxa"/>
            <w:vAlign w:val="center"/>
          </w:tcPr>
          <w:p w14:paraId="1E206A81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5CA2A29D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6645536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C9C6AC3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7B868F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8A0D448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65F19478" w14:textId="77777777" w:rsidTr="007257A0">
        <w:trPr>
          <w:trHeight w:val="380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418F6CC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364D3AA1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vAlign w:val="center"/>
          </w:tcPr>
          <w:p w14:paraId="4BCF03A3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FCB5330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16434383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vAlign w:val="center"/>
          </w:tcPr>
          <w:p w14:paraId="2D81C1B9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5F4C6A88" w14:textId="77777777" w:rsidTr="00D646E2">
        <w:trPr>
          <w:trHeight w:val="159"/>
        </w:trPr>
        <w:tc>
          <w:tcPr>
            <w:tcW w:w="10478" w:type="dxa"/>
            <w:gridSpan w:val="11"/>
            <w:tcBorders>
              <w:left w:val="nil"/>
              <w:right w:val="nil"/>
            </w:tcBorders>
            <w:vAlign w:val="center"/>
          </w:tcPr>
          <w:p w14:paraId="7FD9BD9F" w14:textId="77777777" w:rsidR="00550060" w:rsidRPr="00DC5A48" w:rsidRDefault="00550060" w:rsidP="00AC102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38C72493" w14:textId="77777777" w:rsidTr="007257A0">
        <w:trPr>
          <w:trHeight w:val="380"/>
        </w:trPr>
        <w:tc>
          <w:tcPr>
            <w:tcW w:w="10478" w:type="dxa"/>
            <w:gridSpan w:val="11"/>
            <w:shd w:val="clear" w:color="auto" w:fill="D9E2F3" w:themeFill="accent1" w:themeFillTint="33"/>
            <w:vAlign w:val="center"/>
          </w:tcPr>
          <w:p w14:paraId="119FC14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Informacja o rachunkach bankowych </w:t>
            </w:r>
          </w:p>
        </w:tc>
      </w:tr>
      <w:tr w:rsidR="00550060" w:rsidRPr="00DC5A48" w14:paraId="2A4B3BBE" w14:textId="77777777" w:rsidTr="007257A0">
        <w:trPr>
          <w:trHeight w:val="380"/>
        </w:trPr>
        <w:tc>
          <w:tcPr>
            <w:tcW w:w="2506" w:type="dxa"/>
            <w:shd w:val="clear" w:color="auto" w:fill="D9E2F3" w:themeFill="accent1" w:themeFillTint="33"/>
            <w:vAlign w:val="center"/>
          </w:tcPr>
          <w:p w14:paraId="4AD2FC6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Nazwa banku/oddział</w:t>
            </w:r>
          </w:p>
        </w:tc>
        <w:tc>
          <w:tcPr>
            <w:tcW w:w="2087" w:type="dxa"/>
            <w:gridSpan w:val="3"/>
            <w:shd w:val="clear" w:color="auto" w:fill="D9E2F3" w:themeFill="accent1" w:themeFillTint="33"/>
            <w:vAlign w:val="center"/>
          </w:tcPr>
          <w:p w14:paraId="1B2B10C8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Rodzaj rachunku</w:t>
            </w:r>
          </w:p>
        </w:tc>
        <w:tc>
          <w:tcPr>
            <w:tcW w:w="4031" w:type="dxa"/>
            <w:gridSpan w:val="5"/>
            <w:shd w:val="clear" w:color="auto" w:fill="D9E2F3" w:themeFill="accent1" w:themeFillTint="33"/>
            <w:vAlign w:val="center"/>
          </w:tcPr>
          <w:p w14:paraId="5E2F960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Numer rachunku</w:t>
            </w:r>
          </w:p>
        </w:tc>
        <w:tc>
          <w:tcPr>
            <w:tcW w:w="1854" w:type="dxa"/>
            <w:gridSpan w:val="2"/>
            <w:shd w:val="clear" w:color="auto" w:fill="D9E2F3" w:themeFill="accent1" w:themeFillTint="33"/>
            <w:vAlign w:val="center"/>
          </w:tcPr>
          <w:p w14:paraId="629C8946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 xml:space="preserve">Kredyt w rachunku </w:t>
            </w:r>
            <w:r w:rsidRPr="00DC5A48">
              <w:rPr>
                <w:rFonts w:cstheme="minorHAnsi"/>
                <w:bCs/>
                <w:sz w:val="18"/>
                <w:szCs w:val="18"/>
              </w:rPr>
              <w:t>(kwota przyznanego limitu)</w:t>
            </w:r>
          </w:p>
        </w:tc>
      </w:tr>
      <w:tr w:rsidR="00550060" w:rsidRPr="00DC5A48" w14:paraId="31539197" w14:textId="77777777" w:rsidTr="007257A0">
        <w:trPr>
          <w:trHeight w:val="380"/>
        </w:trPr>
        <w:tc>
          <w:tcPr>
            <w:tcW w:w="2506" w:type="dxa"/>
            <w:vAlign w:val="center"/>
          </w:tcPr>
          <w:p w14:paraId="233F9E6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5AAD6A2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1" w:type="dxa"/>
            <w:gridSpan w:val="5"/>
            <w:vAlign w:val="center"/>
          </w:tcPr>
          <w:p w14:paraId="49CD461C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63077D02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6D7D68B7" w14:textId="77777777" w:rsidTr="007257A0">
        <w:trPr>
          <w:trHeight w:val="380"/>
        </w:trPr>
        <w:tc>
          <w:tcPr>
            <w:tcW w:w="2506" w:type="dxa"/>
            <w:vAlign w:val="center"/>
          </w:tcPr>
          <w:p w14:paraId="6E051BDA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550A7DC5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1" w:type="dxa"/>
            <w:gridSpan w:val="5"/>
            <w:vAlign w:val="center"/>
          </w:tcPr>
          <w:p w14:paraId="0E87C6E9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09E6920B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1B3FF03A" w14:textId="77777777" w:rsidTr="007257A0">
        <w:trPr>
          <w:trHeight w:val="380"/>
        </w:trPr>
        <w:tc>
          <w:tcPr>
            <w:tcW w:w="10478" w:type="dxa"/>
            <w:gridSpan w:val="11"/>
            <w:shd w:val="clear" w:color="auto" w:fill="D9E2F3" w:themeFill="accent1" w:themeFillTint="33"/>
            <w:vAlign w:val="center"/>
          </w:tcPr>
          <w:p w14:paraId="7F272193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Informacja o poręczonych wekslach, poręczeniach cywilnych</w:t>
            </w:r>
          </w:p>
        </w:tc>
      </w:tr>
      <w:tr w:rsidR="00550060" w:rsidRPr="00DC5A48" w14:paraId="4A4B24AF" w14:textId="77777777" w:rsidTr="007257A0">
        <w:trPr>
          <w:trHeight w:val="380"/>
        </w:trPr>
        <w:tc>
          <w:tcPr>
            <w:tcW w:w="2506" w:type="dxa"/>
            <w:shd w:val="clear" w:color="auto" w:fill="D9E2F3" w:themeFill="accent1" w:themeFillTint="33"/>
            <w:vAlign w:val="center"/>
          </w:tcPr>
          <w:p w14:paraId="7EEFA33A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Rodzaj weksla, poręczenia</w:t>
            </w:r>
          </w:p>
        </w:tc>
        <w:tc>
          <w:tcPr>
            <w:tcW w:w="2087" w:type="dxa"/>
            <w:gridSpan w:val="3"/>
            <w:shd w:val="clear" w:color="auto" w:fill="D9E2F3" w:themeFill="accent1" w:themeFillTint="33"/>
            <w:vAlign w:val="center"/>
          </w:tcPr>
          <w:p w14:paraId="4A55F72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eastAsia="Calibri" w:cstheme="minorHAnsi"/>
                <w:b/>
                <w:sz w:val="18"/>
                <w:szCs w:val="18"/>
              </w:rPr>
              <w:t>Wystawca weksla</w:t>
            </w:r>
          </w:p>
        </w:tc>
        <w:tc>
          <w:tcPr>
            <w:tcW w:w="1306" w:type="dxa"/>
            <w:shd w:val="clear" w:color="auto" w:fill="D9E2F3" w:themeFill="accent1" w:themeFillTint="33"/>
            <w:vAlign w:val="center"/>
          </w:tcPr>
          <w:p w14:paraId="5EF89D84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Kwota</w:t>
            </w:r>
          </w:p>
        </w:tc>
        <w:tc>
          <w:tcPr>
            <w:tcW w:w="2725" w:type="dxa"/>
            <w:gridSpan w:val="4"/>
            <w:shd w:val="clear" w:color="auto" w:fill="D9E2F3" w:themeFill="accent1" w:themeFillTint="33"/>
            <w:vAlign w:val="center"/>
          </w:tcPr>
          <w:p w14:paraId="02BFA9D2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eastAsia="Calibri" w:cstheme="minorHAnsi"/>
                <w:b/>
                <w:sz w:val="18"/>
                <w:szCs w:val="18"/>
              </w:rPr>
              <w:t>Na czyją rzecz</w:t>
            </w:r>
          </w:p>
        </w:tc>
        <w:tc>
          <w:tcPr>
            <w:tcW w:w="1854" w:type="dxa"/>
            <w:gridSpan w:val="2"/>
            <w:shd w:val="clear" w:color="auto" w:fill="D9E2F3" w:themeFill="accent1" w:themeFillTint="33"/>
            <w:vAlign w:val="center"/>
          </w:tcPr>
          <w:p w14:paraId="0DE2A11A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eastAsia="Calibri" w:cstheme="minorHAnsi"/>
                <w:b/>
                <w:sz w:val="18"/>
                <w:szCs w:val="18"/>
              </w:rPr>
              <w:t>Termin spłaty</w:t>
            </w:r>
          </w:p>
        </w:tc>
      </w:tr>
      <w:tr w:rsidR="00550060" w:rsidRPr="00DC5A48" w14:paraId="6C2E06FF" w14:textId="77777777" w:rsidTr="007257A0">
        <w:trPr>
          <w:trHeight w:val="380"/>
        </w:trPr>
        <w:tc>
          <w:tcPr>
            <w:tcW w:w="2506" w:type="dxa"/>
            <w:vAlign w:val="center"/>
          </w:tcPr>
          <w:p w14:paraId="3FCB2DEF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70ADF3ED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5C73BD96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25" w:type="dxa"/>
            <w:gridSpan w:val="4"/>
            <w:vAlign w:val="center"/>
          </w:tcPr>
          <w:p w14:paraId="5F3D124F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44F45357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28DAFA35" w14:textId="77777777" w:rsidTr="007257A0">
        <w:trPr>
          <w:trHeight w:val="380"/>
        </w:trPr>
        <w:tc>
          <w:tcPr>
            <w:tcW w:w="2506" w:type="dxa"/>
            <w:vAlign w:val="center"/>
          </w:tcPr>
          <w:p w14:paraId="3CCF4F09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7817E368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477C1680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25" w:type="dxa"/>
            <w:gridSpan w:val="4"/>
            <w:vAlign w:val="center"/>
          </w:tcPr>
          <w:p w14:paraId="7E7800F1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CC91296" w14:textId="77777777" w:rsidR="00550060" w:rsidRPr="00DC5A48" w:rsidRDefault="00550060" w:rsidP="007257A0">
            <w:pPr>
              <w:tabs>
                <w:tab w:val="left" w:pos="708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3BD8470" w14:textId="77777777" w:rsidR="00550060" w:rsidRPr="00DC5A48" w:rsidRDefault="00550060" w:rsidP="00550060">
      <w:pPr>
        <w:tabs>
          <w:tab w:val="left" w:pos="7088"/>
        </w:tabs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8"/>
        <w:gridCol w:w="6940"/>
      </w:tblGrid>
      <w:tr w:rsidR="00550060" w:rsidRPr="00DC5A48" w14:paraId="271986C4" w14:textId="77777777" w:rsidTr="007257A0">
        <w:trPr>
          <w:trHeight w:val="380"/>
        </w:trPr>
        <w:tc>
          <w:tcPr>
            <w:tcW w:w="10480" w:type="dxa"/>
            <w:gridSpan w:val="2"/>
            <w:shd w:val="clear" w:color="auto" w:fill="D9E2F3" w:themeFill="accent1" w:themeFillTint="33"/>
            <w:vAlign w:val="center"/>
          </w:tcPr>
          <w:p w14:paraId="488EBDF0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Oświadczenie i podpis wnioskodawcy / poręczyciela/ wspólnika spółki wnioskującej</w:t>
            </w:r>
          </w:p>
        </w:tc>
      </w:tr>
      <w:tr w:rsidR="00550060" w:rsidRPr="00DC5A48" w14:paraId="40E7D8C8" w14:textId="77777777" w:rsidTr="007257A0">
        <w:trPr>
          <w:trHeight w:val="646"/>
        </w:trPr>
        <w:tc>
          <w:tcPr>
            <w:tcW w:w="10480" w:type="dxa"/>
            <w:gridSpan w:val="2"/>
            <w:vAlign w:val="center"/>
          </w:tcPr>
          <w:p w14:paraId="1953DA3B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Cs/>
                <w:sz w:val="18"/>
                <w:szCs w:val="18"/>
              </w:rPr>
            </w:pPr>
            <w:r w:rsidRPr="00DC5A48">
              <w:rPr>
                <w:rFonts w:cstheme="minorHAnsi"/>
                <w:bCs/>
                <w:sz w:val="18"/>
                <w:szCs w:val="18"/>
              </w:rPr>
              <w:t xml:space="preserve">Prawdziwość powyższych danych potwierdzam własnoręcznym podpisem pod rygorem odpowiedzialności karnej z art. 271 § 1 Ustawy z dnia 6 czerwca 1997 r. Kodeksu karnego (Dz. U. Nr 88 poz. 553 z </w:t>
            </w:r>
            <w:proofErr w:type="spellStart"/>
            <w:r w:rsidRPr="00DC5A48">
              <w:rPr>
                <w:rFonts w:cstheme="minorHAnsi"/>
                <w:bCs/>
                <w:sz w:val="18"/>
                <w:szCs w:val="18"/>
              </w:rPr>
              <w:t>późn</w:t>
            </w:r>
            <w:proofErr w:type="spellEnd"/>
            <w:r w:rsidRPr="00DC5A48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DC5A48">
              <w:rPr>
                <w:rFonts w:cstheme="minorHAnsi"/>
                <w:bCs/>
                <w:sz w:val="18"/>
                <w:szCs w:val="18"/>
              </w:rPr>
              <w:t>zm</w:t>
            </w:r>
            <w:proofErr w:type="spellEnd"/>
            <w:r w:rsidRPr="00DC5A48">
              <w:rPr>
                <w:rFonts w:cstheme="minorHAnsi"/>
                <w:bCs/>
                <w:sz w:val="18"/>
                <w:szCs w:val="18"/>
              </w:rPr>
              <w:t>).</w:t>
            </w:r>
          </w:p>
        </w:tc>
      </w:tr>
      <w:tr w:rsidR="00550060" w:rsidRPr="00DC5A48" w14:paraId="11397F95" w14:textId="77777777" w:rsidTr="00AC1020">
        <w:trPr>
          <w:trHeight w:val="752"/>
        </w:trPr>
        <w:tc>
          <w:tcPr>
            <w:tcW w:w="3539" w:type="dxa"/>
            <w:vAlign w:val="center"/>
          </w:tcPr>
          <w:p w14:paraId="19745836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41" w:type="dxa"/>
            <w:vAlign w:val="center"/>
          </w:tcPr>
          <w:p w14:paraId="1F68C425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77260474" w14:textId="77777777" w:rsidTr="007257A0">
        <w:tc>
          <w:tcPr>
            <w:tcW w:w="353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E03D2F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Miejscowość, data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982DE8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Czytelny podpis</w:t>
            </w:r>
          </w:p>
        </w:tc>
      </w:tr>
      <w:tr w:rsidR="00550060" w:rsidRPr="00DC5A48" w14:paraId="122C17C1" w14:textId="77777777" w:rsidTr="007257A0">
        <w:tc>
          <w:tcPr>
            <w:tcW w:w="10480" w:type="dxa"/>
            <w:gridSpan w:val="2"/>
            <w:tcBorders>
              <w:left w:val="nil"/>
              <w:right w:val="nil"/>
            </w:tcBorders>
            <w:vAlign w:val="center"/>
          </w:tcPr>
          <w:p w14:paraId="0885DAEB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23F647B1" w14:textId="77777777" w:rsidTr="007257A0">
        <w:trPr>
          <w:trHeight w:val="380"/>
        </w:trPr>
        <w:tc>
          <w:tcPr>
            <w:tcW w:w="10480" w:type="dxa"/>
            <w:gridSpan w:val="2"/>
            <w:shd w:val="clear" w:color="auto" w:fill="D9E2F3" w:themeFill="accent1" w:themeFillTint="33"/>
            <w:vAlign w:val="center"/>
          </w:tcPr>
          <w:p w14:paraId="40980B4C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Oświadczenie i podpis małżonka/-ki wnioskodawcy / poręczyciela/ wspólnika spółki wnioskującej</w:t>
            </w:r>
            <w:r w:rsidRPr="00DC5A48">
              <w:rPr>
                <w:rFonts w:cstheme="minorHAnsi"/>
                <w:bCs/>
                <w:sz w:val="18"/>
                <w:szCs w:val="18"/>
              </w:rPr>
              <w:t xml:space="preserve"> (jeżeli dotyczy)</w:t>
            </w:r>
          </w:p>
        </w:tc>
      </w:tr>
      <w:tr w:rsidR="00550060" w:rsidRPr="00DC5A48" w14:paraId="52D9F5C4" w14:textId="77777777" w:rsidTr="007257A0">
        <w:trPr>
          <w:trHeight w:val="772"/>
        </w:trPr>
        <w:tc>
          <w:tcPr>
            <w:tcW w:w="10480" w:type="dxa"/>
            <w:gridSpan w:val="2"/>
            <w:vAlign w:val="center"/>
          </w:tcPr>
          <w:p w14:paraId="3A29060D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Cs/>
                <w:sz w:val="18"/>
                <w:szCs w:val="18"/>
              </w:rPr>
              <w:t xml:space="preserve">Prawdziwość powyższych danych potwierdzam własnoręcznym podpisem pod rygorem odpowiedzialności karnej z art. 271 § 1 Ustawy z dnia 6 czerwca 1997 r. Kodeksu karnego (Dz. U. Nr 88 poz. 553 z </w:t>
            </w:r>
            <w:proofErr w:type="spellStart"/>
            <w:r w:rsidRPr="00DC5A48">
              <w:rPr>
                <w:rFonts w:cstheme="minorHAnsi"/>
                <w:bCs/>
                <w:sz w:val="18"/>
                <w:szCs w:val="18"/>
              </w:rPr>
              <w:t>późn</w:t>
            </w:r>
            <w:proofErr w:type="spellEnd"/>
            <w:r w:rsidRPr="00DC5A48">
              <w:rPr>
                <w:rFonts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DC5A48">
              <w:rPr>
                <w:rFonts w:cstheme="minorHAnsi"/>
                <w:bCs/>
                <w:sz w:val="18"/>
                <w:szCs w:val="18"/>
              </w:rPr>
              <w:t>zm</w:t>
            </w:r>
            <w:proofErr w:type="spellEnd"/>
            <w:r w:rsidRPr="00DC5A48">
              <w:rPr>
                <w:rFonts w:cstheme="minorHAnsi"/>
                <w:bCs/>
                <w:sz w:val="18"/>
                <w:szCs w:val="18"/>
              </w:rPr>
              <w:t>).</w:t>
            </w:r>
          </w:p>
        </w:tc>
      </w:tr>
      <w:tr w:rsidR="00550060" w:rsidRPr="00DC5A48" w14:paraId="31CB9370" w14:textId="77777777" w:rsidTr="00AC1020">
        <w:trPr>
          <w:trHeight w:val="790"/>
        </w:trPr>
        <w:tc>
          <w:tcPr>
            <w:tcW w:w="3539" w:type="dxa"/>
            <w:vAlign w:val="center"/>
          </w:tcPr>
          <w:p w14:paraId="0EB64044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41" w:type="dxa"/>
            <w:vAlign w:val="center"/>
          </w:tcPr>
          <w:p w14:paraId="00CC1EF0" w14:textId="77777777" w:rsidR="00550060" w:rsidRPr="00DC5A48" w:rsidRDefault="00550060" w:rsidP="007257A0">
            <w:pPr>
              <w:tabs>
                <w:tab w:val="left" w:pos="708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0060" w:rsidRPr="00DC5A48" w14:paraId="080AB28A" w14:textId="77777777" w:rsidTr="007257A0">
        <w:tc>
          <w:tcPr>
            <w:tcW w:w="3539" w:type="dxa"/>
            <w:shd w:val="clear" w:color="auto" w:fill="D9E2F3" w:themeFill="accent1" w:themeFillTint="33"/>
            <w:vAlign w:val="center"/>
          </w:tcPr>
          <w:p w14:paraId="69E3F6A5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Miejscowość, data</w:t>
            </w:r>
          </w:p>
        </w:tc>
        <w:tc>
          <w:tcPr>
            <w:tcW w:w="6941" w:type="dxa"/>
            <w:shd w:val="clear" w:color="auto" w:fill="D9E2F3" w:themeFill="accent1" w:themeFillTint="33"/>
            <w:vAlign w:val="center"/>
          </w:tcPr>
          <w:p w14:paraId="6979FDCE" w14:textId="77777777" w:rsidR="00550060" w:rsidRPr="00DC5A48" w:rsidRDefault="00550060" w:rsidP="007257A0">
            <w:pPr>
              <w:tabs>
                <w:tab w:val="left" w:pos="7088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C5A48">
              <w:rPr>
                <w:rFonts w:cstheme="minorHAnsi"/>
                <w:b/>
                <w:sz w:val="18"/>
                <w:szCs w:val="18"/>
              </w:rPr>
              <w:t>Czytelny podpis</w:t>
            </w:r>
          </w:p>
        </w:tc>
      </w:tr>
    </w:tbl>
    <w:p w14:paraId="09DDD1C3" w14:textId="67351B5D" w:rsidR="00D646E2" w:rsidRDefault="00D646E2" w:rsidP="006F377D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517785525"/>
    </w:p>
    <w:p w14:paraId="7B679F84" w14:textId="77777777" w:rsidR="00D646E2" w:rsidRDefault="00D646E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bookmarkEnd w:id="0"/>
    <w:p w14:paraId="5BE9F259" w14:textId="77777777" w:rsidR="007F11F9" w:rsidRPr="007F11F9" w:rsidRDefault="007F11F9" w:rsidP="007F11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</w:pPr>
      <w:r w:rsidRPr="007F11F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  <w:lastRenderedPageBreak/>
        <w:t>Wypełnia WNIOSKODAWCA/PORĘCZYCIEL</w:t>
      </w:r>
    </w:p>
    <w:p w14:paraId="39031A8C" w14:textId="77777777" w:rsidR="007F11F9" w:rsidRPr="007F11F9" w:rsidRDefault="00FB44E1" w:rsidP="007F11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6"/>
          <w:szCs w:val="16"/>
          <w:lang w:eastAsia="pl-PL"/>
          <w14:ligatures w14:val="none"/>
        </w:rPr>
        <w:pict w14:anchorId="3315432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78" type="#_x0000_t201" style="position:absolute;margin-left:-4.75pt;margin-top:9.6pt;width:15pt;height:12pt;z-index:251659264" o:preferrelative="t" filled="f" stroked="f">
            <v:imagedata r:id="rId8" o:title=""/>
            <o:lock v:ext="edit" aspectratio="t"/>
          </v:shape>
          <w:control r:id="rId9" w:name="CheckBox111211" w:shapeid="_x0000_s2078"/>
        </w:pict>
      </w:r>
    </w:p>
    <w:p w14:paraId="471E3B02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Przyjmuję do wiadomości i potwierdzam, że dane osobowe wnioskodawcy będą przetwarzane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przez Kujawsko-Pomorski Fundusz Pożyczkowy sp. z o.o. w celu zawarcia i realizacji umowy oraz równocześnie w celu realizacji ciążącego na administratorze obowiązku prawnego*</w:t>
      </w:r>
    </w:p>
    <w:p w14:paraId="6DCAA6DF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51BD181D">
          <v:shape id="_x0000_s2079" type="#_x0000_t201" style="position:absolute;left:0;text-align:left;margin-left:-4.75pt;margin-top:7.15pt;width:15pt;height:12pt;z-index:251660288" o:preferrelative="t" filled="f" stroked="f">
            <v:imagedata r:id="rId8" o:title=""/>
            <o:lock v:ext="edit" aspectratio="t"/>
          </v:shape>
          <w:control r:id="rId10" w:name="CheckBox1112111" w:shapeid="_x0000_s2079"/>
        </w:pict>
      </w:r>
      <w:r w:rsidR="007F11F9"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</w:t>
      </w:r>
    </w:p>
    <w:p w14:paraId="1270AF7A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Przyjmuję do wiadomości i potwierdzam, że dane osobowe poręczyciela/małżonka/osoby udzielającej zabezpieczenia będą przetwarzane przez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Kujawsko-Pomorski Fundusz Pożyczkowy sp. z o.o. w celu zawarcia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i realizacji umowy oraz równocześnie w celu realizacji ciążącego na administratorze obowiązku prawnego*</w:t>
      </w:r>
    </w:p>
    <w:p w14:paraId="0808958B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5E52E32E">
          <v:shape id="_x0000_s2080" type="#_x0000_t201" style="position:absolute;left:0;text-align:left;margin-left:-4.75pt;margin-top:7.75pt;width:15pt;height:12pt;z-index:251661312" o:preferrelative="t" filled="f" stroked="f">
            <v:imagedata r:id="rId8" o:title=""/>
            <o:lock v:ext="edit" aspectratio="t"/>
          </v:shape>
          <w:control r:id="rId11" w:name="CheckBox1112112" w:shapeid="_x0000_s2080"/>
        </w:pict>
      </w:r>
    </w:p>
    <w:p w14:paraId="4C5DAE24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Przyjmuję do wiadomości i potwierdzam, że dane osobowe w postaci informacji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wprowadzonych do Centralnego Systemu Teleinformatycznego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br/>
        <w:t>CST 2021 będą przetwarzane w celu realizacji ciążącego na administratorze obowiązku prawnego*</w:t>
      </w:r>
    </w:p>
    <w:p w14:paraId="40EE8135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2CE242F7">
          <v:shape id="_x0000_s2081" type="#_x0000_t201" style="position:absolute;left:0;text-align:left;margin-left:-4.75pt;margin-top:8.35pt;width:15pt;height:12pt;z-index:251662336" o:preferrelative="t" filled="f" stroked="f">
            <v:imagedata r:id="rId8" o:title=""/>
            <o:lock v:ext="edit" aspectratio="t"/>
          </v:shape>
          <w:control r:id="rId12" w:name="CheckBox11121121" w:shapeid="_x0000_s2081"/>
        </w:pict>
      </w:r>
    </w:p>
    <w:p w14:paraId="18DF97D6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Oświadczam, że wskazane przeze mnie dane innych osób zostały podane za ich wyraźną, odrębną i dobrowolną zgodą oraz, że dane te są kompletne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br/>
        <w:t>i rzetelne*</w:t>
      </w:r>
    </w:p>
    <w:p w14:paraId="54D0AE74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7F2FBCBE">
          <v:shape id="_x0000_s2082" type="#_x0000_t201" style="position:absolute;left:0;text-align:left;margin-left:-4.75pt;margin-top:8.8pt;width:15pt;height:12pt;z-index:251663360" o:preferrelative="t" filled="f" stroked="f">
            <v:imagedata r:id="rId8" o:title=""/>
            <o:lock v:ext="edit" aspectratio="t"/>
          </v:shape>
          <w:control r:id="rId13" w:name="CheckBox111211211" w:shapeid="_x0000_s2082"/>
        </w:pict>
      </w:r>
    </w:p>
    <w:p w14:paraId="64C17D71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Wyrażam zgodę na przetwarzanie moich danych osobowych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przez Kujawsko-Pomorski Fundusz Pożyczkowy sp. z o.o. w celu dostarczania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na podany adres e-mail informacji handlowych (informacji o produktach, o ofertach, cenach itp.)**</w:t>
      </w:r>
    </w:p>
    <w:p w14:paraId="6DF64811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6568BC02">
          <v:shape id="_x0000_s2083" type="#_x0000_t201" style="position:absolute;left:0;text-align:left;margin-left:-4.75pt;margin-top:9.25pt;width:15pt;height:12pt;z-index:251664384" o:preferrelative="t" filled="f" stroked="f">
            <v:imagedata r:id="rId8" o:title=""/>
            <o:lock v:ext="edit" aspectratio="t"/>
          </v:shape>
          <w:control r:id="rId14" w:name="CheckBox1112112111" w:shapeid="_x0000_s2083"/>
        </w:pict>
      </w:r>
    </w:p>
    <w:p w14:paraId="1C37A339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Wyrażam zgodę na przetwarzanie moich danych osobowych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przez Kujawsko-Pomorski Fundusz Pożyczkowy sp. z o.o. w celu dostarczania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na podany adres e-mail informacji marketingowych (promocje, akcje propagujące, konkursy itp.) ** </w:t>
      </w:r>
    </w:p>
    <w:p w14:paraId="1D7D7CAE" w14:textId="77777777" w:rsidR="007F11F9" w:rsidRPr="007F11F9" w:rsidRDefault="00FB44E1" w:rsidP="007F11F9">
      <w:pPr>
        <w:tabs>
          <w:tab w:val="left" w:pos="142"/>
        </w:tabs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7E0183A5">
          <v:shape id="_x0000_s2084" type="#_x0000_t201" style="position:absolute;left:0;text-align:left;margin-left:-4.75pt;margin-top:8.2pt;width:15pt;height:12pt;z-index:251665408" o:preferrelative="t" filled="f" stroked="f">
            <v:imagedata r:id="rId8" o:title=""/>
            <o:lock v:ext="edit" aspectratio="t"/>
          </v:shape>
          <w:control r:id="rId15" w:name="CheckBox11121121111" w:shapeid="_x0000_s2084"/>
        </w:pict>
      </w:r>
    </w:p>
    <w:p w14:paraId="7224D0D0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Rozumiem, że szczegółowe informacje dotyczące ochrony prywatności (w tym m.in. informacje o administratorze, szczegółowej podstawie przetwarzania, celach przetwarzania, uprawnieniach osób, których dane są przetwarzane) zostały zawarte w Informacji o przetwarzaniu danych osobowych, który to dokument został mi doręczony.</w:t>
      </w:r>
    </w:p>
    <w:p w14:paraId="096B9ED9" w14:textId="77777777" w:rsidR="007F11F9" w:rsidRPr="007F11F9" w:rsidRDefault="007F11F9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</w:p>
    <w:p w14:paraId="00B991E0" w14:textId="77777777" w:rsidR="007F11F9" w:rsidRPr="007F11F9" w:rsidRDefault="007F11F9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</w:p>
    <w:p w14:paraId="6A1DE3D6" w14:textId="77777777" w:rsidR="007F11F9" w:rsidRPr="007F11F9" w:rsidRDefault="007F11F9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Data, miejscowość:</w:t>
      </w: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  <w:t>………………………………..      Czytelny podpis Wnioskodawcy/ Poręczyciela ………………………………………………</w:t>
      </w:r>
    </w:p>
    <w:p w14:paraId="17BA820E" w14:textId="77777777" w:rsidR="007F11F9" w:rsidRPr="007F11F9" w:rsidRDefault="007F11F9" w:rsidP="007F11F9">
      <w:pPr>
        <w:spacing w:after="0" w:line="200" w:lineRule="exac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691C14F2" w14:textId="77777777" w:rsidR="007F11F9" w:rsidRPr="007F11F9" w:rsidRDefault="007F11F9" w:rsidP="007F11F9">
      <w:pPr>
        <w:spacing w:after="0" w:line="200" w:lineRule="exact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755C7B27" w14:textId="77777777" w:rsidR="007F11F9" w:rsidRPr="007F11F9" w:rsidRDefault="007F11F9" w:rsidP="007F11F9">
      <w:pPr>
        <w:spacing w:after="0" w:line="200" w:lineRule="exact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</w:pPr>
      <w:r w:rsidRPr="007F11F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  <w:t>Wypełnia MAŁŻONEK/MAŁŻONKA WNIOSKODAWCY/PORĘCZYCIELA</w:t>
      </w:r>
    </w:p>
    <w:p w14:paraId="77ED6EF1" w14:textId="77777777" w:rsidR="007F11F9" w:rsidRPr="007F11F9" w:rsidRDefault="007F11F9" w:rsidP="007F11F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2"/>
          <w:szCs w:val="12"/>
          <w:u w:val="single"/>
          <w:lang w:eastAsia="pl-PL"/>
          <w14:ligatures w14:val="none"/>
        </w:rPr>
      </w:pPr>
    </w:p>
    <w:p w14:paraId="6AC6036B" w14:textId="77777777" w:rsidR="007F11F9" w:rsidRPr="007F11F9" w:rsidRDefault="00FB44E1" w:rsidP="007F11F9">
      <w:pPr>
        <w:spacing w:after="0" w:line="200" w:lineRule="exact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6"/>
          <w:szCs w:val="16"/>
          <w:lang w:eastAsia="pl-PL"/>
          <w14:ligatures w14:val="none"/>
        </w:rPr>
        <w:pict w14:anchorId="1B2458DD">
          <v:shape id="_x0000_s2085" type="#_x0000_t201" style="position:absolute;margin-left:-4.75pt;margin-top:9.6pt;width:15pt;height:12pt;z-index:251666432" o:preferrelative="t" filled="f" stroked="f">
            <v:imagedata r:id="rId8" o:title=""/>
            <o:lock v:ext="edit" aspectratio="t"/>
          </v:shape>
          <w:control r:id="rId16" w:name="CheckBox1112113" w:shapeid="_x0000_s2085"/>
        </w:pict>
      </w:r>
    </w:p>
    <w:p w14:paraId="497E010E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Przyjmuję do wiadomości i potwierdzam, że dane osobowe wnioskodawcy będą przetwarzane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przez Kujawsko-Pomorski Fundusz Pożyczkowy sp. z o.o. w celu zawarcia i realizacji umowy oraz równocześnie w celu realizacji ciążącego na administratorze obowiązku prawnego*</w:t>
      </w:r>
    </w:p>
    <w:p w14:paraId="01FB4032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5C71DCF1">
          <v:shape id="_x0000_s2086" type="#_x0000_t201" style="position:absolute;left:0;text-align:left;margin-left:-4.75pt;margin-top:7.15pt;width:15pt;height:12pt;z-index:251667456" o:preferrelative="t" filled="f" stroked="f">
            <v:imagedata r:id="rId8" o:title=""/>
            <o:lock v:ext="edit" aspectratio="t"/>
          </v:shape>
          <w:control r:id="rId17" w:name="CheckBox11121111" w:shapeid="_x0000_s2086"/>
        </w:pict>
      </w:r>
      <w:r w:rsidR="007F11F9"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</w:t>
      </w:r>
    </w:p>
    <w:p w14:paraId="1EDA63EE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Przyjmuję do wiadomości i potwierdzam, że dane osobowe poręczyciela/małżonka/osoby udzielającej zabezpieczenia wnioskodawcy będą przetwarzane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przez Kujawsko-Pomorski Fundusz Pożyczkowy sp. z o.o. w celu zawarcia i realizacji umowy oraz równocześnie w celu realizacji ciążącego na administratorze obowiązku prawnego*</w:t>
      </w:r>
    </w:p>
    <w:p w14:paraId="3B3869EB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1735EE68">
          <v:shape id="_x0000_s2087" type="#_x0000_t201" style="position:absolute;left:0;text-align:left;margin-left:-4.75pt;margin-top:7.75pt;width:15pt;height:12pt;z-index:251668480" o:preferrelative="t" filled="f" stroked="f">
            <v:imagedata r:id="rId8" o:title=""/>
            <o:lock v:ext="edit" aspectratio="t"/>
          </v:shape>
          <w:control r:id="rId18" w:name="CheckBox11121122" w:shapeid="_x0000_s2087"/>
        </w:pict>
      </w:r>
    </w:p>
    <w:p w14:paraId="7E443FA6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Przyjmuję do wiadomości i potwierdzam, że dane osobowe w postaci informacji wprowadzonych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do Centralnego Systemu Teleinformatycznego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br/>
        <w:t>CST 2021 będą przetwarzane w celu realizacji ciążącego na administratorze obowiązku prawnego*</w:t>
      </w:r>
    </w:p>
    <w:p w14:paraId="1B4AB6FF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0B07D1FE">
          <v:shape id="_x0000_s2088" type="#_x0000_t201" style="position:absolute;left:0;text-align:left;margin-left:-4.75pt;margin-top:8.35pt;width:15pt;height:12pt;z-index:251669504" o:preferrelative="t" filled="f" stroked="f">
            <v:imagedata r:id="rId8" o:title=""/>
            <o:lock v:ext="edit" aspectratio="t"/>
          </v:shape>
          <w:control r:id="rId19" w:name="CheckBox111211212" w:shapeid="_x0000_s2088"/>
        </w:pict>
      </w:r>
    </w:p>
    <w:p w14:paraId="1C5B1980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Oświadczam, że wskazane przeze mnie dane innych osób zostały podane za ich wyraźną, odrębną i dobrowolną zgodą oraz, że dane te są kompletne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br/>
        <w:t>i rzetelne*</w:t>
      </w:r>
    </w:p>
    <w:p w14:paraId="6DEDF433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460FB851">
          <v:shape id="_x0000_s2089" type="#_x0000_t201" style="position:absolute;left:0;text-align:left;margin-left:-4.75pt;margin-top:8.8pt;width:15pt;height:12pt;z-index:251670528" o:preferrelative="t" filled="f" stroked="f">
            <v:imagedata r:id="rId8" o:title=""/>
            <o:lock v:ext="edit" aspectratio="t"/>
          </v:shape>
          <w:control r:id="rId20" w:name="CheckBox1112112112" w:shapeid="_x0000_s2089"/>
        </w:pict>
      </w:r>
    </w:p>
    <w:p w14:paraId="5CBE4B47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Wyrażam zgodę na przetwarzanie moich danych osobowych przez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Kujawsko-Pomorski Fundusz Pożyczkowy sp. z o.o.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w celu dostarczania na podany adres e-mail informacji handlowych (informacji o produktach, o ofertach, cenach itp.)**</w:t>
      </w:r>
    </w:p>
    <w:p w14:paraId="0B5ABB49" w14:textId="77777777" w:rsidR="007F11F9" w:rsidRPr="007F11F9" w:rsidRDefault="00FB44E1" w:rsidP="007F11F9">
      <w:pPr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641EDA5C">
          <v:shape id="_x0000_s2090" type="#_x0000_t201" style="position:absolute;left:0;text-align:left;margin-left:-4.75pt;margin-top:9.25pt;width:15pt;height:12pt;z-index:251671552" o:preferrelative="t" filled="f" stroked="f">
            <v:imagedata r:id="rId8" o:title=""/>
            <o:lock v:ext="edit" aspectratio="t"/>
          </v:shape>
          <w:control r:id="rId21" w:name="CheckBox11121121112" w:shapeid="_x0000_s2090"/>
        </w:pict>
      </w:r>
    </w:p>
    <w:p w14:paraId="32CFA6DA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Wyrażam zgodę na przetwarzanie moich danych osobowych przez </w:t>
      </w:r>
      <w:r w:rsidRPr="007F11F9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 xml:space="preserve">Kujawsko-Pomorski Fundusz Pożyczkowy sp. z o.o. w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celu dostarczania na podany adres e-mail informacji marketingowych (promocje, akcje propagujące, konkursy itp.) ** </w:t>
      </w:r>
    </w:p>
    <w:p w14:paraId="6340D009" w14:textId="77777777" w:rsidR="007F11F9" w:rsidRPr="007F11F9" w:rsidRDefault="00FB44E1" w:rsidP="007F11F9">
      <w:pPr>
        <w:tabs>
          <w:tab w:val="left" w:pos="142"/>
        </w:tabs>
        <w:spacing w:after="0" w:line="200" w:lineRule="exact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>
        <w:rPr>
          <w:rFonts w:ascii="Arial" w:eastAsia="Times New Roman" w:hAnsi="Arial" w:cs="Arial"/>
          <w:noProof/>
          <w:kern w:val="0"/>
          <w:sz w:val="15"/>
          <w:szCs w:val="15"/>
          <w:lang w:eastAsia="pl-PL"/>
          <w14:ligatures w14:val="none"/>
        </w:rPr>
        <w:pict w14:anchorId="0EABDA96">
          <v:shape id="_x0000_s2091" type="#_x0000_t201" style="position:absolute;left:0;text-align:left;margin-left:-4.75pt;margin-top:8.2pt;width:15pt;height:12pt;z-index:251672576" o:preferrelative="t" filled="f" stroked="f">
            <v:imagedata r:id="rId8" o:title=""/>
            <o:lock v:ext="edit" aspectratio="t"/>
          </v:shape>
          <w:control r:id="rId22" w:name="CheckBox111211211111" w:shapeid="_x0000_s2091"/>
        </w:pict>
      </w:r>
    </w:p>
    <w:p w14:paraId="4879D71D" w14:textId="77777777" w:rsidR="007F11F9" w:rsidRPr="007F11F9" w:rsidRDefault="007F11F9" w:rsidP="007F11F9">
      <w:pPr>
        <w:spacing w:after="0" w:line="200" w:lineRule="exact"/>
        <w:ind w:left="284" w:hanging="142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  Rozumiem, że szczegółowe informacje dotyczące ochrony prywatności (w tym m.in. informacje o administratorze, szczegółowej podstawie przetwarzania, celach przetwarzania, uprawnieniach osób, których dane są przetwarzane) zostały zawarte w Informacji o przetwarzaniu danych osobowych, który to dokument został mi doręczony.</w:t>
      </w:r>
    </w:p>
    <w:p w14:paraId="053E5851" w14:textId="77777777" w:rsidR="007F11F9" w:rsidRPr="007F11F9" w:rsidRDefault="007F11F9" w:rsidP="007F11F9">
      <w:pPr>
        <w:spacing w:after="0" w:line="276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3CEDAAA" w14:textId="77777777" w:rsidR="007F11F9" w:rsidRPr="007F11F9" w:rsidRDefault="007F11F9" w:rsidP="007F11F9">
      <w:pPr>
        <w:spacing w:after="0" w:line="276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1A79148" w14:textId="77777777" w:rsidR="007F11F9" w:rsidRPr="007F11F9" w:rsidRDefault="007F11F9" w:rsidP="007F11F9">
      <w:pPr>
        <w:spacing w:after="0" w:line="200" w:lineRule="exact"/>
        <w:ind w:left="1410" w:hanging="141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Data, miejscowość:</w:t>
      </w: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  <w:t xml:space="preserve">……………………………..  </w:t>
      </w: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  <w:t>Czytelny podpis Współmałżonki/-a/ Poręczyciela ………………………………………………</w:t>
      </w:r>
    </w:p>
    <w:p w14:paraId="447D7C14" w14:textId="77777777" w:rsidR="007F11F9" w:rsidRPr="007F11F9" w:rsidRDefault="007F11F9" w:rsidP="007F11F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1D0DEE19" w14:textId="77777777" w:rsidR="007F11F9" w:rsidRPr="007F11F9" w:rsidRDefault="007F11F9" w:rsidP="007F11F9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* - </w:t>
      </w:r>
      <w:r w:rsidRPr="007F11F9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podanie danych osobowych ma charakter dobrowolny, jednakże odmowa ich podania, bądź podanie danych nierzetelnych może utrudnić lub uniemożliwić zawarcie i realizację umowy;</w:t>
      </w:r>
    </w:p>
    <w:p w14:paraId="3A73FEF6" w14:textId="77777777" w:rsidR="007F11F9" w:rsidRPr="007F11F9" w:rsidRDefault="007F11F9" w:rsidP="007F11F9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</w:p>
    <w:p w14:paraId="0F0900F5" w14:textId="77777777" w:rsidR="007F11F9" w:rsidRPr="007F11F9" w:rsidRDefault="007F11F9" w:rsidP="007F11F9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** - podanie danych ma charakter dobrowolny. Odmowa podania danych pozostaje bez wpływu na zawarcie i realizację umowy</w:t>
      </w:r>
      <w:r w:rsidRPr="007F11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</w:t>
      </w:r>
    </w:p>
    <w:p w14:paraId="67766575" w14:textId="77777777" w:rsidR="007F11F9" w:rsidRPr="007F11F9" w:rsidRDefault="007F11F9" w:rsidP="007F11F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75B2B53E" w14:textId="441F2B05" w:rsidR="006F377D" w:rsidRPr="00D646E2" w:rsidRDefault="007F11F9" w:rsidP="007F11F9">
      <w:pPr>
        <w:jc w:val="right"/>
        <w:rPr>
          <w:rFonts w:ascii="Arial" w:hAnsi="Arial" w:cs="Arial"/>
          <w:sz w:val="16"/>
          <w:szCs w:val="16"/>
        </w:rPr>
      </w:pPr>
      <w:r w:rsidRPr="007F11F9">
        <w:rPr>
          <w:rFonts w:ascii="Arial" w:eastAsia="Times New Roman" w:hAnsi="Arial" w:cs="Arial"/>
          <w:b/>
          <w:bCs/>
          <w:kern w:val="0"/>
          <w:sz w:val="14"/>
          <w:szCs w:val="14"/>
          <w:u w:val="single"/>
          <w:lang w:eastAsia="pl-PL"/>
          <w14:ligatures w14:val="none"/>
        </w:rPr>
        <w:br w:type="page"/>
      </w:r>
      <w:r w:rsidR="001403DD" w:rsidRPr="001403DD">
        <w:rPr>
          <w:rFonts w:ascii="Arial" w:hAnsi="Arial" w:cs="Arial"/>
          <w:b/>
          <w:bCs/>
          <w:sz w:val="20"/>
          <w:szCs w:val="20"/>
        </w:rPr>
        <w:lastRenderedPageBreak/>
        <w:t xml:space="preserve">DLA </w:t>
      </w:r>
      <w:r w:rsidR="001403DD">
        <w:rPr>
          <w:rFonts w:ascii="Arial" w:hAnsi="Arial" w:cs="Arial"/>
          <w:b/>
          <w:bCs/>
          <w:sz w:val="20"/>
          <w:szCs w:val="20"/>
        </w:rPr>
        <w:t xml:space="preserve">  </w:t>
      </w:r>
      <w:r w:rsidR="001403DD" w:rsidRPr="001403DD">
        <w:rPr>
          <w:rFonts w:ascii="Arial" w:hAnsi="Arial" w:cs="Arial"/>
          <w:b/>
          <w:bCs/>
          <w:sz w:val="20"/>
          <w:szCs w:val="20"/>
        </w:rPr>
        <w:t>KLIENTA</w:t>
      </w:r>
    </w:p>
    <w:p w14:paraId="24E794E2" w14:textId="77777777" w:rsidR="007F11F9" w:rsidRPr="007F11F9" w:rsidRDefault="007F11F9" w:rsidP="007F11F9">
      <w:pPr>
        <w:tabs>
          <w:tab w:val="left" w:pos="5670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kern w:val="0"/>
          <w:sz w:val="18"/>
          <w:szCs w:val="18"/>
          <w:lang w:eastAsia="pl-PL"/>
          <w14:ligatures w14:val="none"/>
        </w:rPr>
      </w:pPr>
      <w:r w:rsidRPr="007F11F9">
        <w:rPr>
          <w:rFonts w:ascii="Calibri" w:eastAsia="Times New Roman" w:hAnsi="Calibri" w:cs="Times New Roman"/>
          <w:b/>
          <w:kern w:val="0"/>
          <w:sz w:val="18"/>
          <w:szCs w:val="18"/>
          <w:lang w:eastAsia="pl-PL"/>
          <w14:ligatures w14:val="none"/>
        </w:rPr>
        <w:t>Informacja o przetwarzaniu danych osobowych w związku z realizacją Umowy Operacyjnej – Pożyczka Nr 19/2025 Instrument Finansowy – Pożyczka OZE z premią, Działanie 2.5 Rozwój instalacji OZE</w:t>
      </w:r>
    </w:p>
    <w:p w14:paraId="634775F2" w14:textId="77777777" w:rsidR="007F11F9" w:rsidRPr="007F11F9" w:rsidRDefault="007F11F9" w:rsidP="007F11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784A892" w14:textId="77777777" w:rsidR="007F11F9" w:rsidRPr="007F11F9" w:rsidRDefault="007F11F9" w:rsidP="007F11F9">
      <w:pPr>
        <w:spacing w:after="0" w:line="276" w:lineRule="auto"/>
        <w:ind w:firstLine="426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Zgodnie z art. 13 i 14 Ogólnego Rozporządzenia Parlamentu Europejskiego i Rady (UE) 2016/679 z dnia 27 kwietnia 2016 r.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br/>
        <w:t>w sprawie ochrony osób fizycznych w związku z przetwarzaniem danych osobowych i w sprawie swobodnego przepływu takich danych oraz uchylenia dyrektywy 95/46/WE (Dz. Urz. UE L. 119 z 4 maja 2016 r., str. 1, Dz. Urz. UE L. 127 z 23 maja 2018 r., str. 2 oraz Dz. Urz. UE L. 74 z dnia 4 marca 2021 r., str. 35), zwanego dalej rozporządzeniem 2016/679, informujemy, iż:</w:t>
      </w:r>
    </w:p>
    <w:p w14:paraId="4743B2D8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Administratorem danych osobowych jest Kujawsko-Pomorski Fundusz Pożyczkowy sp. z o.o., z siedzibą w Toruniu przy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 xml:space="preserve">ul. Sienkiewicza 38, wpisany przez Sąd Rejonowy VII Wydział Gospodarczy KRS w Toruniu pod numerem KRS 0000225897;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 xml:space="preserve">NIP 9562138642; REGON 871723445 - jako Pośrednik Finansowy w realizacji projektu pn. „Regionalna Instytucja Finansowa – KPFR IF 2021-2027”, współfinansowanego z Europejskiego Funduszu Rozwoju Regionalnego, w ramach programu Fundusze Europejskie dla Kujaw i Pomorza 2021-2027 </w:t>
      </w:r>
      <w:bookmarkStart w:id="1" w:name="_Hlk1555108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dla Działania 2.5 Rozwój instalacji OZE (Nr FEKP.02.14-IZ.00-0001/24);</w:t>
      </w:r>
      <w:bookmarkEnd w:id="1"/>
    </w:p>
    <w:p w14:paraId="0B30DF17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Spółka nie działa przez przedstawiciela administratora danych osobowych;</w:t>
      </w:r>
    </w:p>
    <w:p w14:paraId="6CEB27EE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bookmarkStart w:id="2" w:name="_Hlk178095841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W sprawach dotyczących przetwarzania danych osobowych oraz korzystania z praw związanych z przetwarzaniem danych, proszę kontaktować się z Kujawsko-Pomorskim Funduszem Pożyczkowym sp. z o.o., ul. Sienkiewicza 38, 87-100 Toruń, Inspektor Ochrony Danych Osobowych: daneosobowe@kpfp.org.pl., tel. +48 56 475 62 90;</w:t>
      </w:r>
    </w:p>
    <w:bookmarkEnd w:id="2"/>
    <w:p w14:paraId="1467C69B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Dane osobowe będą przetwarzane w celu realizacji projektu pn. „Regionalna Instytucja Finansowa – KPFR IF 2021-2027”, współfinansowanego z Europejskiego Funduszu Rozwoju Regionalnego, w ramach programu Fundusze Europejskie dla Kujaw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i Pomorza 2021-2027 dla Działania 2.5 Rozwój instalacji OZE (Nr FEKP.02.14-IZ.00-0001/24);</w:t>
      </w:r>
    </w:p>
    <w:p w14:paraId="6C3AE692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osobowe przetwarzane będą na podstawie:</w:t>
      </w:r>
    </w:p>
    <w:p w14:paraId="2AAC6D12" w14:textId="77777777" w:rsidR="007F11F9" w:rsidRPr="007F11F9" w:rsidRDefault="007F11F9" w:rsidP="007F11F9">
      <w:pPr>
        <w:numPr>
          <w:ilvl w:val="0"/>
          <w:numId w:val="37"/>
        </w:numPr>
        <w:spacing w:before="120" w:after="120" w:line="276" w:lineRule="auto"/>
        <w:ind w:left="567" w:hanging="283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art. 6 ust. 1 punkt b) rozporządzenia 2016/679 – na podstawie zawartych umów inwestycyjnych zawartych z Ostatecznymi Odbiorcami, w celu ich prawidłowej realizacji, której stroną jest osoba, której dane dotyczą, lub podjęcia działań na żądanie osoby, której dane dotyczą,</w:t>
      </w:r>
    </w:p>
    <w:p w14:paraId="33E11319" w14:textId="77777777" w:rsidR="007F11F9" w:rsidRPr="007F11F9" w:rsidRDefault="007F11F9" w:rsidP="007F11F9">
      <w:pPr>
        <w:numPr>
          <w:ilvl w:val="0"/>
          <w:numId w:val="37"/>
        </w:numPr>
        <w:spacing w:before="120" w:after="120" w:line="276" w:lineRule="auto"/>
        <w:ind w:left="567" w:hanging="283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art. 6 ust. 1 lit. c w związku z art. 9 ust. 2 lit. g rozporządzenia 2016/679 – na podstawie przepisów prawa, w szczególności prawa wspólnotowego i krajowego, dotyczących realizowanego projektu, gdy przetwarzanie jest niezbędne do wypełnienia obowiązku prawnego ciążącego na administratorze, ponieważ nasza działalność, tj. realizacja programów i projektów oraz udzielanie wsparcia jest ściśle regulowana przepisami prawa (prawa wspólnotowego oraz polskiego prawa krajowego), w tym:</w:t>
      </w:r>
    </w:p>
    <w:p w14:paraId="5CA66B77" w14:textId="77777777" w:rsidR="007F11F9" w:rsidRPr="007F11F9" w:rsidRDefault="007F11F9" w:rsidP="007F11F9">
      <w:pPr>
        <w:numPr>
          <w:ilvl w:val="0"/>
          <w:numId w:val="38"/>
        </w:numPr>
        <w:spacing w:before="120" w:after="120" w:line="276" w:lineRule="auto"/>
        <w:ind w:left="851" w:hanging="28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Ustawy z dnia 28 kwietnia 2022 r. o zasadach realizacji zadań finansowanych ze środków europejskich w perspektywie finansowej 2021-2027 (Dz. U. z 2025 r., poz. 1733 z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późn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. zm.),</w:t>
      </w:r>
    </w:p>
    <w:p w14:paraId="777595B6" w14:textId="77777777" w:rsidR="007F11F9" w:rsidRPr="007F11F9" w:rsidRDefault="007F11F9" w:rsidP="007F11F9">
      <w:pPr>
        <w:numPr>
          <w:ilvl w:val="0"/>
          <w:numId w:val="38"/>
        </w:numPr>
        <w:spacing w:before="120" w:after="120" w:line="276" w:lineRule="auto"/>
        <w:ind w:left="851" w:hanging="28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późn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. zm.),</w:t>
      </w:r>
    </w:p>
    <w:p w14:paraId="74FD4D04" w14:textId="77777777" w:rsidR="007F11F9" w:rsidRPr="007F11F9" w:rsidRDefault="007F11F9" w:rsidP="007F11F9">
      <w:pPr>
        <w:numPr>
          <w:ilvl w:val="0"/>
          <w:numId w:val="38"/>
        </w:numPr>
        <w:spacing w:before="120" w:after="120" w:line="276" w:lineRule="auto"/>
        <w:ind w:left="851" w:hanging="28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Rozporządzenia Parlamentu Europejskiego i Rady (UE) nr 2021/1058 z dnia 24 czerwca 2021 r. w sprawie Europejskiego Funduszu Rozwoju Regionalnego i Funduszu Spójności (Dz. U. UE. L. z 2021 r. Nr 231, str. 60 z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późn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. zm.),</w:t>
      </w:r>
    </w:p>
    <w:p w14:paraId="348093DB" w14:textId="77777777" w:rsidR="007F11F9" w:rsidRPr="007F11F9" w:rsidRDefault="007F11F9" w:rsidP="007F11F9">
      <w:pPr>
        <w:numPr>
          <w:ilvl w:val="0"/>
          <w:numId w:val="38"/>
        </w:numPr>
        <w:spacing w:before="120" w:after="120" w:line="276" w:lineRule="auto"/>
        <w:ind w:left="851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Rozporządzenia Parlamentu Europejskiego i Rady (UE,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Euratom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) 2018/1046 z dnia 18 lipca 2018 r. w sprawie zasad finansowych mających zastosowanie do budżetu ogólnego Unii, zmieniającego rozporządzenia (UE) nr 1296/2013, (UE)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 xml:space="preserve">nr 1301/2013, (UE) nr 1303/2013, (UE) nr 1304/2013, (UE) nr 1309/2013, (UE) nr 1316/2013, (UE) nr 223/2014 i (UE)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 xml:space="preserve">nr 283/2014 oraz decyzję nr 541/2014/UE, a także uchylającego rozporządzenie (UE,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Euratom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) nr 966/2012 (Dz. U. UE. L.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 xml:space="preserve">z 2018 r. Nr 193, str. 1 z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późn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. zm.),</w:t>
      </w:r>
    </w:p>
    <w:p w14:paraId="43B506B5" w14:textId="62B926EE" w:rsidR="007F11F9" w:rsidRPr="007F11F9" w:rsidRDefault="007F11F9" w:rsidP="007F11F9">
      <w:pPr>
        <w:numPr>
          <w:ilvl w:val="0"/>
          <w:numId w:val="37"/>
        </w:numPr>
        <w:spacing w:before="120" w:after="120" w:line="276" w:lineRule="auto"/>
        <w:ind w:left="567" w:hanging="283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art. 6 ust. 1 punkt f) rozporządzenia 2016/679 – przetwarzanie jest niezbędne do celów wynikających z prawnie uzasadnionych interesów realizowanych przez administratora, związanych z realizacją zawartej umowy (np. w celach kontaktowych z Pani/Pana pracownikiem lub inną osobą, wskazaną przez Pana/Panią do kontaktu w związku z zawarciem i realizacją umowy pożyczki) oraz dochodzenia i obrony powstałych ewentualnych roszczeń w związku z zawartą umową, w celach archiwizacyjnych (np. dowodowych – zabezpieczenia informacji na wypadek prawnej potrzeby wykazania faktów), statystycznych, a także w celu przetwarzania danych osobowych, osób, które nie są pożyczkobiorcami a zgodziły się pożyczkobiorcy na przetwarzanie ich danych, gdyż udział ich jest wskazany (często konieczny), by móc prawidłowo realizować umowę. Na tej podstawie prawnej możemy Panią/Pana również informować o działaniach informacyjno-promocyjnych w ramach Programu Regionalnego Fundusze Europejskie dla Kujaw i Pomorza na lata 2021-2027 (np. o realizowanych innych projektach w ramach tego Programu, wydarzeniach, czy spotkaniach informacyjnych o sposobach i celach otrzymywania wsparcia ze środków realizowanego Programu);. Na mocy tej przesłanki będziemy przetwarzać przede wszystkim dane osób, które wprost nie są zaangażowane w realizację projektu (np. eksperci, opiekunowie), ale których udział jest wskazany (a często konieczny), by móc zawrzeć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i prawidłowo wykonać umowę;</w:t>
      </w:r>
    </w:p>
    <w:p w14:paraId="707677B0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osobowe będą przetwarzane wyłącznie w celu realizacji projektu i zawarcia i/lub realizacji umowy pożyczkowej lub poręczeniowej (udzielenia wsparcia w postaci zwrotnych instrumentów finansowych, np. pożyczek), w szczególności potwierdzenia kwalifikowalności wydatków (przeznaczenia pożyczki lub poręczenia), wyboru i udzielenia wsparcia (pożyczki/poręczenia – analiza wniosku, sprawdzenia zdolności pożyczkowej, czynności związane z ustanowieniem zabezpieczenia spłaty zobowiązań, czy czynności związane z uruchomieniem wsparcia – wypłaceniem pożyczki/poręczenia), rozliczania i kontroli pożyczkobiorców, monitoringu spłat i realizacji zawartej umowy, wykrywania nadużyć i zapobiegania im, ustalania, obrony i dochodzenia roszczeń, ewaluacji projektu (np. tworzenia zestawień, analiz i statystyk), kontroli, audytu i sprawozdawczości oraz działań informacyjno-promocyjnych w ramach Programu Regionalnego Fundusze Europejskie dla Kujaw i Pomorza na lata 2021-2027;</w:t>
      </w:r>
    </w:p>
    <w:p w14:paraId="0BDA9D8B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W ramach realizacji projektu przetwarzamy, m.in. następujące kategorie danych osobowych:</w:t>
      </w:r>
    </w:p>
    <w:p w14:paraId="5CDA81AF" w14:textId="77777777" w:rsidR="007F11F9" w:rsidRPr="007F11F9" w:rsidRDefault="007F11F9" w:rsidP="007F11F9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u w:val="single"/>
          <w:lang w:eastAsia="zh-CN" w:bidi="hi-IN"/>
          <w14:ligatures w14:val="none"/>
        </w:rPr>
        <w:lastRenderedPageBreak/>
        <w:t>dane osobowe wnioskodawców i pożyczkobiorców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 - </w:t>
      </w:r>
      <w:bookmarkStart w:id="3" w:name="_Hlk1561920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te są przetwarzane, aby móc zawrzeć umowę pożyczkową lub poręczeniową oraz prawidłowo ją realizować (rozliczać, monitorować spłaty itd.). Dane te są również zbierane w związku z ciążącym na Administratorach obowiązku prawnym – by udzielone wsparcie i dysponowanie środkami publicznymi odbywało się w sposób zgodny z przepisami prawa. Dane te, stosownie do sytuacji, mogą obejmować:</w:t>
      </w:r>
    </w:p>
    <w:p w14:paraId="45AE0C83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identyfikacyjne,</w:t>
      </w:r>
    </w:p>
    <w:p w14:paraId="4122D3AF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kontaktowe,</w:t>
      </w:r>
    </w:p>
    <w:p w14:paraId="701FAF19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 formie, rodzaju, statusie prowadzonej działalności gospodarczej,</w:t>
      </w:r>
    </w:p>
    <w:p w14:paraId="0A8D39B6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 osobach reprezentujących dany podmiot gospodarczy, w tym dane pracowników oddelegowanych do kontaktów i realizacji zadań związanych z wnioskiem/umową,</w:t>
      </w:r>
    </w:p>
    <w:p w14:paraId="66EBB6AF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stosunkach majątkowych,</w:t>
      </w:r>
    </w:p>
    <w:p w14:paraId="7BCC40EC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stanie majątkowym,</w:t>
      </w:r>
    </w:p>
    <w:p w14:paraId="65E38668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zobowiązaniach,</w:t>
      </w:r>
    </w:p>
    <w:p w14:paraId="64A83A8A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toczących się postępowaniach egzekucyjnych,</w:t>
      </w:r>
    </w:p>
    <w:p w14:paraId="24DABC84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udzielonych poręczeniach,</w:t>
      </w:r>
    </w:p>
    <w:p w14:paraId="767EDB82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rachunkach bankowych,</w:t>
      </w:r>
    </w:p>
    <w:p w14:paraId="7BB7F5F8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karalności,</w:t>
      </w:r>
    </w:p>
    <w:p w14:paraId="5B643316" w14:textId="77777777" w:rsidR="007F11F9" w:rsidRPr="007F11F9" w:rsidRDefault="007F11F9" w:rsidP="007F11F9">
      <w:pPr>
        <w:numPr>
          <w:ilvl w:val="1"/>
          <w:numId w:val="5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a w przypadku otrzymania wsparcia (pożyczki lub poręczenia), mogą obejmować również:</w:t>
      </w:r>
    </w:p>
    <w:p w14:paraId="2E08C6E8" w14:textId="77777777" w:rsidR="007F11F9" w:rsidRPr="007F11F9" w:rsidRDefault="007F11F9" w:rsidP="007F11F9">
      <w:pPr>
        <w:numPr>
          <w:ilvl w:val="0"/>
          <w:numId w:val="11"/>
        </w:numPr>
        <w:spacing w:after="0" w:line="276" w:lineRule="auto"/>
        <w:ind w:left="1560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nadany numer pożyczki,</w:t>
      </w:r>
    </w:p>
    <w:p w14:paraId="21C38C0C" w14:textId="77777777" w:rsidR="007F11F9" w:rsidRPr="007F11F9" w:rsidRDefault="007F11F9" w:rsidP="007F11F9">
      <w:pPr>
        <w:numPr>
          <w:ilvl w:val="0"/>
          <w:numId w:val="11"/>
        </w:numPr>
        <w:spacing w:after="0" w:line="276" w:lineRule="auto"/>
        <w:ind w:left="1560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monitoring spłat i powstałych ewentualnych niedopłatach/nadpłatach,</w:t>
      </w:r>
    </w:p>
    <w:p w14:paraId="65E07310" w14:textId="77777777" w:rsidR="007F11F9" w:rsidRPr="007F11F9" w:rsidRDefault="007F11F9" w:rsidP="007F11F9">
      <w:pPr>
        <w:numPr>
          <w:ilvl w:val="0"/>
          <w:numId w:val="11"/>
        </w:numPr>
        <w:spacing w:after="0" w:line="276" w:lineRule="auto"/>
        <w:ind w:left="1560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zakończeniu realizacji zawartej umowy (zakończeniu spłaty),</w:t>
      </w:r>
    </w:p>
    <w:p w14:paraId="6EAB0A52" w14:textId="77777777" w:rsidR="007F11F9" w:rsidRPr="007F11F9" w:rsidRDefault="007F11F9" w:rsidP="007F11F9">
      <w:pPr>
        <w:numPr>
          <w:ilvl w:val="0"/>
          <w:numId w:val="11"/>
        </w:numPr>
        <w:spacing w:after="0" w:line="276" w:lineRule="auto"/>
        <w:ind w:left="1560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wszczętych czynnościach windykacyjnych i egzekucyjnych w przypadku wypowiedzenia zawartej umowy, a także o uruchomionych formach zabezpieczeń.</w:t>
      </w:r>
    </w:p>
    <w:p w14:paraId="32B7E001" w14:textId="77777777" w:rsidR="007F11F9" w:rsidRPr="007F11F9" w:rsidRDefault="007F11F9" w:rsidP="007F11F9">
      <w:pPr>
        <w:spacing w:before="120" w:after="0" w:line="276" w:lineRule="auto"/>
        <w:ind w:left="708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Podanie danych osobowych jest dobrowolne, jednakże odmowa ich podania (lub podanie danych nierzetelnych, nieprawdziwych) może uniemożliwić zawarcie i prawidłową realizację umowy pożyczkowej lub poręczeniowej </w:t>
      </w:r>
      <w:bookmarkStart w:id="4" w:name="_Hlk1562843"/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i udział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br/>
        <w:t>w realizowanym projekcie</w:t>
      </w:r>
      <w:bookmarkEnd w:id="4"/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. Podanie danych nieprawdziwych może pociągać za sobą również inne konsekwencje prawne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br/>
        <w:t>(w tym na gruncie prawa karnego).</w:t>
      </w:r>
      <w:bookmarkEnd w:id="3"/>
    </w:p>
    <w:p w14:paraId="531955B6" w14:textId="77777777" w:rsidR="007F11F9" w:rsidRPr="007F11F9" w:rsidRDefault="007F11F9" w:rsidP="007F11F9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bookmarkStart w:id="5" w:name="_Hlk1639479"/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Źródło danych – dane osobowe w tej kategorii, zostały pozyskane bezpośrednio od Pani/Pana, jako wnioskodawcy lub też od Pani/Pana pracodawcy, jeśli we wniosku lub dokumentacji opiniującej/uzupełniającej do wniosku o pożyczkę/poręczenie, zostały przekazane Pani/Pana dane służbowe np. do kontaktu,</w:t>
      </w:r>
    </w:p>
    <w:bookmarkEnd w:id="5"/>
    <w:p w14:paraId="0DFA0EAC" w14:textId="77777777" w:rsidR="007F11F9" w:rsidRPr="007F11F9" w:rsidRDefault="007F11F9" w:rsidP="007F11F9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u w:val="single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u w:val="single"/>
          <w:lang w:eastAsia="zh-CN" w:bidi="hi-IN"/>
          <w14:ligatures w14:val="none"/>
        </w:rPr>
        <w:t>dane osobowe poręczycieli i/lub ich małżonków oraz małżonków wnioskodawców (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osób, które nie są bezpośrednio odbiorcami wsparcia) – dane te przetwarza się w celu realizacji prawnie uzasadnionych interesów Administratora. Tym prawnie uzasadnionym interesem jest potrzeba należytego zabezpieczenia wykonania umowy, wzmocnienie wiarygodności wnioskodawcy. Dane te, stosownie do sytuacji, mogą obejmować:</w:t>
      </w:r>
    </w:p>
    <w:p w14:paraId="4D119102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identyfikacyjne,</w:t>
      </w:r>
    </w:p>
    <w:p w14:paraId="35F4E03B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kontaktowe,</w:t>
      </w:r>
    </w:p>
    <w:p w14:paraId="0E4AFD7F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 formie, rodzaju, statusie prowadzonej działalności gospodarczej,</w:t>
      </w:r>
    </w:p>
    <w:p w14:paraId="6DEB9E3E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 osobach reprezentujących dany podmiot gospodarczy, w tym dane pracowników oddelegowanych do kontaktów i realizacji zadań związanych z zabezpieczeniem,</w:t>
      </w:r>
    </w:p>
    <w:p w14:paraId="032297B4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stosunkach majątkowych,</w:t>
      </w:r>
    </w:p>
    <w:p w14:paraId="61228C83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stanie majątkowym,</w:t>
      </w:r>
    </w:p>
    <w:p w14:paraId="0575594F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zobowiązaniach,</w:t>
      </w:r>
    </w:p>
    <w:p w14:paraId="01EFDC68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toczących się postępowaniach egzekucyjnych,</w:t>
      </w:r>
    </w:p>
    <w:p w14:paraId="69E737CD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udzielonych poręczeniach,</w:t>
      </w:r>
    </w:p>
    <w:p w14:paraId="6654B240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rachunkach bankowych,</w:t>
      </w:r>
    </w:p>
    <w:p w14:paraId="5A473EFA" w14:textId="77777777" w:rsidR="007F11F9" w:rsidRPr="007F11F9" w:rsidRDefault="007F11F9" w:rsidP="007F11F9">
      <w:pPr>
        <w:numPr>
          <w:ilvl w:val="0"/>
          <w:numId w:val="6"/>
        </w:numPr>
        <w:spacing w:after="0" w:line="276" w:lineRule="auto"/>
        <w:ind w:left="1134" w:hanging="283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informacje o karalności.</w:t>
      </w:r>
    </w:p>
    <w:p w14:paraId="7A47F514" w14:textId="77777777" w:rsidR="007F11F9" w:rsidRPr="007F11F9" w:rsidRDefault="007F11F9" w:rsidP="007F11F9">
      <w:pPr>
        <w:spacing w:before="120" w:after="0" w:line="276" w:lineRule="auto"/>
        <w:ind w:left="720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Podanie danych osobowych jest dobrowolne. Jednak odmowa ich podania (lub podanie danych nierzetelnych, nieprawdziwych) może uniemożliwić zawarcie i prawidłową realizację umowy i jego udział w realizowanym projekcie. Podanie danych nieprawdziwych może pociągać za sobą również inne konsekwencje prawne (w tym na gruncie prawa karnego).</w:t>
      </w:r>
    </w:p>
    <w:p w14:paraId="3591EE90" w14:textId="77777777" w:rsidR="007F11F9" w:rsidRPr="007F11F9" w:rsidRDefault="007F11F9" w:rsidP="007F11F9">
      <w:pPr>
        <w:spacing w:after="120" w:line="276" w:lineRule="auto"/>
        <w:ind w:left="720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bookmarkStart w:id="6" w:name="_Hlk1639941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Źródło danych – dane osobowe w tej kategorii, zostały pozyskane od wnioskodawców – tj. podmiotów lub osób, które ubiegały się i/lub otrzymały pożyczkę/poręczenie związaną z prowadzoną przez nich działalnością gospodarczą. Wnioskodawca pozyskał od Pani/Pana dane osobowe w celu spełnienia warunku przedstawienia należytego zabezpieczenia zaciąganego zobowiązania i/lub też przedstawienia rzetelnych i prawdziwych informacji dot. sytuacji majątkowo-finansowej w prowadzonym wspólnym gospodarstwie domowym, za Pani/Pana zgodą,</w:t>
      </w:r>
    </w:p>
    <w:bookmarkEnd w:id="6"/>
    <w:p w14:paraId="3A79CC2D" w14:textId="77777777" w:rsidR="007F11F9" w:rsidRPr="007F11F9" w:rsidRDefault="007F11F9" w:rsidP="007F11F9">
      <w:pPr>
        <w:numPr>
          <w:ilvl w:val="0"/>
          <w:numId w:val="10"/>
        </w:numPr>
        <w:spacing w:before="120" w:after="0" w:line="276" w:lineRule="auto"/>
        <w:ind w:left="714" w:hanging="357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u w:val="single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u w:val="single"/>
          <w:lang w:eastAsia="zh-CN" w:bidi="hi-IN"/>
          <w14:ligatures w14:val="none"/>
        </w:rPr>
        <w:t>dane osób udzielających zabezpieczenia innego niż poręczenie (osób, które nie są bezpośrednio odbiorcami wsparcia)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 – dane te przetwarza się w celu realizacji prawnie uzasadnionych interesów Administratora. Tym prawnie uzasadnionym interesem jest potrzeba dodatkowego zabezpieczenia wykonania umowy pożyczkowej/poręczeniowej i wzmocnienie wiarygodności wnioskodawcy. Dane te, stosownie do sytuacji, mogą obejmować:</w:t>
      </w:r>
    </w:p>
    <w:p w14:paraId="6D9AA739" w14:textId="77777777" w:rsidR="007F11F9" w:rsidRPr="007F11F9" w:rsidRDefault="007F11F9" w:rsidP="007F11F9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identyfikacyjne,</w:t>
      </w:r>
    </w:p>
    <w:p w14:paraId="610E1D7B" w14:textId="77777777" w:rsidR="007F11F9" w:rsidRPr="007F11F9" w:rsidRDefault="007F11F9" w:rsidP="007F11F9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kontaktowe,</w:t>
      </w:r>
    </w:p>
    <w:p w14:paraId="758DE78C" w14:textId="77777777" w:rsidR="007F11F9" w:rsidRPr="007F11F9" w:rsidRDefault="007F11F9" w:rsidP="007F11F9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 formie, rodzaju, statusie prowadzonej działalności gospodarczej,</w:t>
      </w:r>
    </w:p>
    <w:p w14:paraId="5FF8ED54" w14:textId="77777777" w:rsidR="007F11F9" w:rsidRPr="007F11F9" w:rsidRDefault="007F11F9" w:rsidP="007F11F9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 osobach reprezentujących dany podmiot gospodarczy, w tym dane pracowników oddelegowanych do kontaktów i realizacji zadań związanych z zabezpieczeniem,</w:t>
      </w:r>
    </w:p>
    <w:p w14:paraId="6BB598F0" w14:textId="77777777" w:rsidR="007F11F9" w:rsidRPr="007F11F9" w:rsidRDefault="007F11F9" w:rsidP="007F11F9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inne informacje – stosownie do udzielonego zabezpieczenia (np. w przypadku udzielenia zabezpieczenia w postaci hipoteki, będą to wszystkie te informacje, które są niezbędne do jej ustanowienia oraz ujawnienia w księgach wieczystych. Analogicznie: w przypadku zastawu i innych form zabezpieczenia).</w:t>
      </w:r>
    </w:p>
    <w:p w14:paraId="30B91ED5" w14:textId="77777777" w:rsidR="007F11F9" w:rsidRPr="007F11F9" w:rsidRDefault="007F11F9" w:rsidP="007F11F9">
      <w:pPr>
        <w:spacing w:before="120" w:after="0" w:line="276" w:lineRule="auto"/>
        <w:ind w:left="720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Podanie danych osobowych jest dobrowolne. Jednak odmowa ich podania (lub podanie danych nierzetelnych, nieprawdziwych) może uniemożliwić zawarcie i prawidłową realizację umowy i jego udział w realizowanym projekcie. Podanie danych nieprawdziwych może pociągać za sobą również inne konsekwencje prawne (w tym na gruncie prawa karnego).</w:t>
      </w:r>
    </w:p>
    <w:p w14:paraId="48E09DBB" w14:textId="77777777" w:rsidR="007F11F9" w:rsidRPr="007F11F9" w:rsidRDefault="007F11F9" w:rsidP="007F11F9">
      <w:pPr>
        <w:spacing w:before="120" w:after="0" w:line="276" w:lineRule="auto"/>
        <w:ind w:left="720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lastRenderedPageBreak/>
        <w:t>Źródło danych – dane osobowe w tej kategorii, zostały pozyskane od wnioskodawców – tj. podmiotów lub osób, które ubiegały się i/lub otrzymały pożyczkę/poręczenie, związaną z prowadzoną przez nich działalnością gospodarczą. Wnioskodawca pozyskał od Pani/Pana dane osobowe w celu spełnienia warunku przedstawienia należytego zabezpieczenia zaciąganego zobowiązania i/lub też przedstawienia rzetelnych i prawdziwych informacji dot. sytuacji majątkowo-finansowej w prowadzonym wspólnym gospodarstwie domowym, za Pani/Pana zgodą;</w:t>
      </w:r>
    </w:p>
    <w:p w14:paraId="6C0FEC4B" w14:textId="77777777" w:rsidR="007F11F9" w:rsidRPr="007F11F9" w:rsidRDefault="007F11F9" w:rsidP="007F11F9">
      <w:pPr>
        <w:spacing w:before="120" w:after="0" w:line="276" w:lineRule="auto"/>
        <w:ind w:left="284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spacing w:val="-2"/>
          <w:kern w:val="0"/>
          <w:sz w:val="15"/>
          <w:szCs w:val="15"/>
          <w:lang w:eastAsia="pl-PL"/>
          <w14:ligatures w14:val="none"/>
        </w:rPr>
        <w:t>Administrator nie przetwarza szczególnych kategorii danych osobowych, o których mowa w art. 9 rozporządzenia 2016/679, z wyjątkiem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sytuacji, gdy obowiązek ich przetwarzania wynika z przepisów prawa. Dane dotyczące karalności przetwarzane są wyłącznie 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br/>
        <w:t xml:space="preserve">w przypadkach dopuszczonych przepisami prawa (art. 10 </w:t>
      </w:r>
      <w:r w:rsidRPr="007F11F9">
        <w:rPr>
          <w:rFonts w:ascii="Arial" w:eastAsia="Times New Roman" w:hAnsi="Arial" w:cs="Arial"/>
          <w:spacing w:val="-2"/>
          <w:kern w:val="0"/>
          <w:sz w:val="15"/>
          <w:szCs w:val="15"/>
          <w:lang w:eastAsia="pl-PL"/>
          <w14:ligatures w14:val="none"/>
        </w:rPr>
        <w:t>rozporządzenia 2016/679</w:t>
      </w: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).</w:t>
      </w:r>
    </w:p>
    <w:p w14:paraId="39E8DF86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Odbiorcami Pani/Pana danych osobowych mogą być podmioty/organy publiczne uprawnione z mocy prawa (np., Najwyższa Izba Kontroli, Krajowa Administracja Skarbowa, Urząd Ochrony Danych Osobowych), a także w szczególności następujące podmioty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i kategorie podmiotów:</w:t>
      </w:r>
    </w:p>
    <w:p w14:paraId="35D3EF46" w14:textId="77777777" w:rsidR="007F11F9" w:rsidRPr="007F11F9" w:rsidRDefault="007F11F9" w:rsidP="007F11F9">
      <w:pPr>
        <w:numPr>
          <w:ilvl w:val="0"/>
          <w:numId w:val="8"/>
        </w:numPr>
        <w:spacing w:after="0" w:line="276" w:lineRule="auto"/>
        <w:ind w:left="714" w:hanging="357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podmioty realizujące na zlecenie Województwa Kujawsko-Pomorskiego i/lub KPFR sp. z o.o. w Toruniu, ewaluacje, kontrole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i audyty w ramach Programu Regionalnego Fundusze Europejskie dla Kujaw i Pomorza na lata 2021-2027,</w:t>
      </w:r>
    </w:p>
    <w:p w14:paraId="1E8F10DF" w14:textId="77777777" w:rsidR="007F11F9" w:rsidRPr="007F11F9" w:rsidRDefault="007F11F9" w:rsidP="007F11F9">
      <w:pPr>
        <w:numPr>
          <w:ilvl w:val="0"/>
          <w:numId w:val="8"/>
        </w:numPr>
        <w:spacing w:after="0" w:line="276" w:lineRule="auto"/>
        <w:ind w:left="714" w:hanging="357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banki, firmy ubezpieczeniowe, firmy audytowe i konsultingowe – podmioty, którym przekazanie danych osobowych jest niezbędne dla realizacji określonej czynności (np. realizacja płatności, czy zawartej polisy ubezpieczenia),</w:t>
      </w:r>
    </w:p>
    <w:p w14:paraId="7186F694" w14:textId="77777777" w:rsidR="007F11F9" w:rsidRPr="007F11F9" w:rsidRDefault="007F11F9" w:rsidP="007F11F9">
      <w:pPr>
        <w:numPr>
          <w:ilvl w:val="0"/>
          <w:numId w:val="8"/>
        </w:numPr>
        <w:spacing w:after="0" w:line="276" w:lineRule="auto"/>
        <w:ind w:left="714" w:hanging="357"/>
        <w:contextualSpacing/>
        <w:jc w:val="both"/>
        <w:rPr>
          <w:rFonts w:ascii="Arial" w:eastAsia="SimSun" w:hAnsi="Arial" w:cs="Arial"/>
          <w:color w:val="00000A"/>
          <w:spacing w:val="-2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spacing w:val="-2"/>
          <w:kern w:val="0"/>
          <w:sz w:val="15"/>
          <w:szCs w:val="15"/>
          <w:lang w:eastAsia="zh-CN" w:bidi="hi-IN"/>
          <w14:ligatures w14:val="none"/>
        </w:rPr>
        <w:t xml:space="preserve">firmy świadczące usługi IT i </w:t>
      </w:r>
      <w:proofErr w:type="spellStart"/>
      <w:r w:rsidRPr="007F11F9">
        <w:rPr>
          <w:rFonts w:ascii="Arial" w:eastAsia="SimSun" w:hAnsi="Arial" w:cs="Arial"/>
          <w:color w:val="00000A"/>
          <w:spacing w:val="-2"/>
          <w:kern w:val="0"/>
          <w:sz w:val="15"/>
          <w:szCs w:val="15"/>
          <w:lang w:eastAsia="zh-CN" w:bidi="hi-IN"/>
          <w14:ligatures w14:val="none"/>
        </w:rPr>
        <w:t>cloud</w:t>
      </w:r>
      <w:proofErr w:type="spellEnd"/>
      <w:r w:rsidRPr="007F11F9">
        <w:rPr>
          <w:rFonts w:ascii="Arial" w:eastAsia="SimSun" w:hAnsi="Arial" w:cs="Arial"/>
          <w:color w:val="00000A"/>
          <w:spacing w:val="-2"/>
          <w:kern w:val="0"/>
          <w:sz w:val="15"/>
          <w:szCs w:val="15"/>
          <w:lang w:eastAsia="zh-CN" w:bidi="hi-IN"/>
          <w14:ligatures w14:val="none"/>
        </w:rPr>
        <w:t>, usługi pocztowe, w tym administratorzy poczty elektronicznej, czy systemów informatycznych,</w:t>
      </w:r>
    </w:p>
    <w:p w14:paraId="61AE751D" w14:textId="77777777" w:rsidR="007F11F9" w:rsidRPr="007F11F9" w:rsidRDefault="007F11F9" w:rsidP="007F11F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firmy i osoby doradcze, weryfikatorzy, kancelarie prawne, firmy windykacyjne i inne podmioty, które w imieniu Administratora mogą przetwarzać Pani/Pana dane osobowe na podstawie zawartych umów powierzenia lub </w:t>
      </w:r>
      <w:proofErr w:type="spellStart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podpowierzenia</w:t>
      </w:r>
      <w:proofErr w:type="spellEnd"/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, zgodnie z celem ich przetwarzania.</w:t>
      </w:r>
    </w:p>
    <w:p w14:paraId="7CCFC25B" w14:textId="77777777" w:rsidR="007F11F9" w:rsidRPr="007F11F9" w:rsidRDefault="007F11F9" w:rsidP="007F11F9">
      <w:pPr>
        <w:spacing w:before="120" w:after="0" w:line="276" w:lineRule="auto"/>
        <w:ind w:left="357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Wszystkie te podmioty mogą mieć styczność z Pani/Pana danymi osobowymi tylko na podstawie przepisów prawa lub też na mocy zawartych odrębnych uregulowań np. na mocy zawartych umów powierzenia lub </w:t>
      </w:r>
      <w:proofErr w:type="spellStart"/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podpowierzenia</w:t>
      </w:r>
      <w:proofErr w:type="spellEnd"/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 przetwarzania Pani/Pana danych osobowych, w których to, te podmioty zobowiązane są m.in. do starannego zabezpieczania powierzonych danych osobowych, zachowania ich w poufności i nieudostępniania osobom nieupoważnionym.</w:t>
      </w:r>
    </w:p>
    <w:p w14:paraId="496021AE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Pani/Pana dane osobowe przetwarzane będą, w tym przechowywane:</w:t>
      </w:r>
    </w:p>
    <w:p w14:paraId="07F8FD89" w14:textId="77777777" w:rsidR="007F11F9" w:rsidRPr="007F11F9" w:rsidRDefault="007F11F9" w:rsidP="007F11F9">
      <w:pPr>
        <w:numPr>
          <w:ilvl w:val="1"/>
          <w:numId w:val="10"/>
        </w:numPr>
        <w:spacing w:after="200" w:line="276" w:lineRule="auto"/>
        <w:ind w:left="709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w celach archiwizacyjnych - przez okres ustalony na podstawie uzgodnionych i zatwierdzonych przez Archiwum Państwowe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w Toruniu – Instrukcji kancelaryjnej, Jednolitego rzeczowego wykazu akt oraz Instrukcji w sprawie organizacji działania składnicy akt w Kujawsko-Pomorskim Funduszu Pożyczkowym sp. z o.o. w Toruniu,</w:t>
      </w:r>
    </w:p>
    <w:p w14:paraId="762324C4" w14:textId="77777777" w:rsidR="007F11F9" w:rsidRPr="007F11F9" w:rsidRDefault="007F11F9" w:rsidP="007F11F9">
      <w:pPr>
        <w:numPr>
          <w:ilvl w:val="1"/>
          <w:numId w:val="10"/>
        </w:numPr>
        <w:spacing w:after="200" w:line="276" w:lineRule="auto"/>
        <w:ind w:left="709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w celach realizacji umowy pożyczki/poręczenia - przez okres wynikający z umowy, a po tym okresie przez okres wynikający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z obowiązujących przepisów prawa (tj. do upływu terminu przedawnienia ewentualnych roszczeń),</w:t>
      </w:r>
    </w:p>
    <w:p w14:paraId="3D4675A7" w14:textId="77777777" w:rsidR="007F11F9" w:rsidRPr="007F11F9" w:rsidRDefault="007F11F9" w:rsidP="007F11F9">
      <w:pPr>
        <w:numPr>
          <w:ilvl w:val="1"/>
          <w:numId w:val="10"/>
        </w:numPr>
        <w:spacing w:after="120" w:line="276" w:lineRule="auto"/>
        <w:ind w:left="709" w:hanging="357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wykonania obowiązków wynikających z przepisów prawa określonych w pkt 5 lit. c) niniejszej informacji, w tym w szczególności podatkowych i rachunkowych.</w:t>
      </w:r>
    </w:p>
    <w:p w14:paraId="531C6AA6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Posiada Pani/Pan prawo do:</w:t>
      </w:r>
    </w:p>
    <w:p w14:paraId="04343A20" w14:textId="77777777" w:rsidR="007F11F9" w:rsidRPr="007F11F9" w:rsidRDefault="007F11F9" w:rsidP="007F11F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żądania od administratora dostępu do swoich danych osobowych, ich sprostowania, usunięcia lub ograniczenia przetwarzania danych,</w:t>
      </w:r>
    </w:p>
    <w:p w14:paraId="62A68C9A" w14:textId="77777777" w:rsidR="007F11F9" w:rsidRPr="007F11F9" w:rsidRDefault="007F11F9" w:rsidP="007F11F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wniesienia sprzeciwu wobec przetwarzania danych,</w:t>
      </w:r>
    </w:p>
    <w:p w14:paraId="2A6CEBE1" w14:textId="77777777" w:rsidR="007F11F9" w:rsidRPr="007F11F9" w:rsidRDefault="007F11F9" w:rsidP="007F11F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przenoszenia danych osobowych, o ile przetwarzanie danych odbywa się w sposób zautomatyzowany, lub uzyskania ich kopii.</w:t>
      </w:r>
    </w:p>
    <w:p w14:paraId="2FA1DAD9" w14:textId="77777777" w:rsidR="007F11F9" w:rsidRPr="007F11F9" w:rsidRDefault="007F11F9" w:rsidP="007F11F9">
      <w:pPr>
        <w:spacing w:before="120" w:after="0" w:line="276" w:lineRule="auto"/>
        <w:ind w:left="357"/>
        <w:jc w:val="both"/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</w:pPr>
      <w:r w:rsidRPr="007F11F9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W celu skorzystania z powyższych uprawnień, należy się kontaktować z Administratorem.</w:t>
      </w:r>
    </w:p>
    <w:p w14:paraId="6F5594F0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Ma Pani/Pan prawo wniesienia skargi na przetwarzanie danych przez Administratora do organu nadzorczego, tj. Prezesa Urzędu Ochrony Danych Osobowych, w szczególności gdy uzna Pani/Pan, iż przetwarzanie danych osobowych narusza przepisy prawa, </w:t>
      </w: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br/>
        <w:t>w szczególności rozporządzenia 2016/679.</w:t>
      </w:r>
    </w:p>
    <w:p w14:paraId="413FC0C9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 xml:space="preserve">Dane osobowe nie będą podlegały zautomatyzowanemu podejmowaniu decyzji i nie będą profilowane. </w:t>
      </w:r>
    </w:p>
    <w:p w14:paraId="45D3B3C3" w14:textId="77777777" w:rsidR="007F11F9" w:rsidRPr="007F11F9" w:rsidRDefault="007F11F9" w:rsidP="007F11F9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</w:pPr>
      <w:r w:rsidRPr="007F11F9">
        <w:rPr>
          <w:rFonts w:ascii="Arial" w:eastAsia="SimSun" w:hAnsi="Arial" w:cs="Arial"/>
          <w:color w:val="00000A"/>
          <w:kern w:val="0"/>
          <w:sz w:val="15"/>
          <w:szCs w:val="15"/>
          <w:lang w:eastAsia="zh-CN" w:bidi="hi-IN"/>
          <w14:ligatures w14:val="none"/>
        </w:rPr>
        <w:t>Dane osobowe nie będą przekazywane do państwa trzeciego lub organizacji międzynarodowej innej niż Unia Europejska.</w:t>
      </w:r>
    </w:p>
    <w:p w14:paraId="65A42A63" w14:textId="77777777" w:rsidR="007F11F9" w:rsidRPr="007F11F9" w:rsidRDefault="007F11F9" w:rsidP="007F1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FAFD0B" w14:textId="77777777" w:rsidR="007F11F9" w:rsidRPr="007F11F9" w:rsidRDefault="007F11F9" w:rsidP="007F11F9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22A117A6" w14:textId="77777777" w:rsidR="007F11F9" w:rsidRPr="007F11F9" w:rsidRDefault="007F11F9" w:rsidP="007F1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914FCB8" w14:textId="77777777" w:rsidR="007F11F9" w:rsidRPr="007F11F9" w:rsidRDefault="007F11F9" w:rsidP="007F11F9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48B97CE7" w14:textId="77777777" w:rsidR="006F377D" w:rsidRPr="002931BE" w:rsidRDefault="006F377D" w:rsidP="006F377D">
      <w:pPr>
        <w:spacing w:line="276" w:lineRule="auto"/>
        <w:jc w:val="right"/>
        <w:rPr>
          <w:sz w:val="15"/>
          <w:szCs w:val="15"/>
        </w:rPr>
      </w:pPr>
    </w:p>
    <w:p w14:paraId="0EF98050" w14:textId="77777777" w:rsidR="006F377D" w:rsidRPr="002931BE" w:rsidRDefault="006F377D" w:rsidP="006F377D">
      <w:pPr>
        <w:spacing w:line="276" w:lineRule="auto"/>
        <w:jc w:val="right"/>
        <w:rPr>
          <w:sz w:val="15"/>
          <w:szCs w:val="15"/>
        </w:rPr>
      </w:pPr>
    </w:p>
    <w:p w14:paraId="52C929A0" w14:textId="77777777" w:rsidR="005067D6" w:rsidRDefault="005067D6" w:rsidP="006F377D">
      <w:pPr>
        <w:spacing w:line="276" w:lineRule="auto"/>
        <w:rPr>
          <w:sz w:val="15"/>
          <w:szCs w:val="15"/>
        </w:rPr>
        <w:sectPr w:rsidR="005067D6" w:rsidSect="003D3C71">
          <w:headerReference w:type="default" r:id="rId23"/>
          <w:footerReference w:type="default" r:id="rId24"/>
          <w:pgSz w:w="11906" w:h="16838"/>
          <w:pgMar w:top="851" w:right="709" w:bottom="709" w:left="709" w:header="709" w:footer="0" w:gutter="0"/>
          <w:cols w:space="708"/>
          <w:docGrid w:linePitch="360"/>
        </w:sectPr>
      </w:pPr>
    </w:p>
    <w:p w14:paraId="6C083298" w14:textId="77777777" w:rsidR="005067D6" w:rsidRPr="00E56F10" w:rsidRDefault="005067D6" w:rsidP="007F11F9">
      <w:pPr>
        <w:tabs>
          <w:tab w:val="left" w:pos="5670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C993F35" w14:textId="77777777" w:rsidR="007F11F9" w:rsidRPr="00E56F10" w:rsidRDefault="007F11F9">
      <w:pPr>
        <w:tabs>
          <w:tab w:val="left" w:pos="5670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7F11F9" w:rsidRPr="00E56F10" w:rsidSect="003D3C71">
      <w:headerReference w:type="default" r:id="rId25"/>
      <w:footerReference w:type="default" r:id="rId26"/>
      <w:pgSz w:w="11906" w:h="16838"/>
      <w:pgMar w:top="851" w:right="709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312F" w14:textId="77777777" w:rsidR="00CC63E4" w:rsidRDefault="00CC63E4" w:rsidP="00060E7E">
      <w:pPr>
        <w:spacing w:after="0" w:line="240" w:lineRule="auto"/>
      </w:pPr>
      <w:r>
        <w:separator/>
      </w:r>
    </w:p>
  </w:endnote>
  <w:endnote w:type="continuationSeparator" w:id="0">
    <w:p w14:paraId="1D1ABEAF" w14:textId="77777777" w:rsidR="00CC63E4" w:rsidRDefault="00CC63E4" w:rsidP="0006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05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ED0651" w14:textId="138E8CE4" w:rsidR="004720EA" w:rsidRDefault="005B6D06" w:rsidP="00766FD3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5EBFC804" wp14:editId="6D467090">
                  <wp:extent cx="6659880" cy="612694"/>
                  <wp:effectExtent l="0" t="0" r="0" b="0"/>
                  <wp:docPr id="134752682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26824" name="Obraz 134752682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880" cy="61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20EA" w:rsidRPr="004720EA">
              <w:rPr>
                <w:sz w:val="18"/>
                <w:szCs w:val="18"/>
              </w:rPr>
              <w:t xml:space="preserve">Strona </w:t>
            </w:r>
            <w:r w:rsidR="004720EA" w:rsidRPr="004720EA">
              <w:rPr>
                <w:sz w:val="18"/>
                <w:szCs w:val="18"/>
              </w:rPr>
              <w:fldChar w:fldCharType="begin"/>
            </w:r>
            <w:r w:rsidR="004720EA" w:rsidRPr="004720EA">
              <w:rPr>
                <w:sz w:val="18"/>
                <w:szCs w:val="18"/>
              </w:rPr>
              <w:instrText>PAGE</w:instrText>
            </w:r>
            <w:r w:rsidR="004720EA" w:rsidRPr="004720EA">
              <w:rPr>
                <w:sz w:val="18"/>
                <w:szCs w:val="18"/>
              </w:rPr>
              <w:fldChar w:fldCharType="separate"/>
            </w:r>
            <w:r w:rsidR="004720EA" w:rsidRPr="004720EA">
              <w:rPr>
                <w:sz w:val="18"/>
                <w:szCs w:val="18"/>
              </w:rPr>
              <w:t>2</w:t>
            </w:r>
            <w:r w:rsidR="004720EA" w:rsidRPr="004720EA">
              <w:rPr>
                <w:sz w:val="18"/>
                <w:szCs w:val="18"/>
              </w:rPr>
              <w:fldChar w:fldCharType="end"/>
            </w:r>
            <w:r w:rsidR="004720EA" w:rsidRPr="004720EA">
              <w:rPr>
                <w:sz w:val="18"/>
                <w:szCs w:val="18"/>
              </w:rPr>
              <w:t xml:space="preserve"> z </w:t>
            </w:r>
            <w:r w:rsidR="004720EA" w:rsidRPr="004720EA">
              <w:rPr>
                <w:sz w:val="18"/>
                <w:szCs w:val="18"/>
              </w:rPr>
              <w:fldChar w:fldCharType="begin"/>
            </w:r>
            <w:r w:rsidR="004720EA" w:rsidRPr="004720EA">
              <w:rPr>
                <w:sz w:val="18"/>
                <w:szCs w:val="18"/>
              </w:rPr>
              <w:instrText>NUMPAGES</w:instrText>
            </w:r>
            <w:r w:rsidR="004720EA" w:rsidRPr="004720EA">
              <w:rPr>
                <w:sz w:val="18"/>
                <w:szCs w:val="18"/>
              </w:rPr>
              <w:fldChar w:fldCharType="separate"/>
            </w:r>
            <w:r w:rsidR="004720EA" w:rsidRPr="004720EA">
              <w:rPr>
                <w:sz w:val="18"/>
                <w:szCs w:val="18"/>
              </w:rPr>
              <w:t>2</w:t>
            </w:r>
            <w:r w:rsidR="004720EA" w:rsidRPr="004720E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9BB7D34" w14:textId="77777777" w:rsidR="004720EA" w:rsidRDefault="004720EA" w:rsidP="00330A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915367"/>
      <w:docPartObj>
        <w:docPartGallery w:val="Page Numbers (Bottom of Page)"/>
        <w:docPartUnique/>
      </w:docPartObj>
    </w:sdtPr>
    <w:sdtEndPr/>
    <w:sdtContent>
      <w:sdt>
        <w:sdtPr>
          <w:id w:val="-1334902598"/>
          <w:docPartObj>
            <w:docPartGallery w:val="Page Numbers (Top of Page)"/>
            <w:docPartUnique/>
          </w:docPartObj>
        </w:sdtPr>
        <w:sdtEndPr/>
        <w:sdtContent>
          <w:p w14:paraId="10545B03" w14:textId="423BEC2C" w:rsidR="005067D6" w:rsidRDefault="005067D6" w:rsidP="00766FD3">
            <w:pPr>
              <w:pStyle w:val="Stopka"/>
              <w:jc w:val="right"/>
            </w:pPr>
            <w:r w:rsidRPr="004720EA">
              <w:rPr>
                <w:sz w:val="18"/>
                <w:szCs w:val="18"/>
              </w:rPr>
              <w:t xml:space="preserve">Strona </w:t>
            </w:r>
            <w:r w:rsidRPr="004720EA">
              <w:rPr>
                <w:sz w:val="18"/>
                <w:szCs w:val="18"/>
              </w:rPr>
              <w:fldChar w:fldCharType="begin"/>
            </w:r>
            <w:r w:rsidRPr="004720EA">
              <w:rPr>
                <w:sz w:val="18"/>
                <w:szCs w:val="18"/>
              </w:rPr>
              <w:instrText>PAGE</w:instrText>
            </w:r>
            <w:r w:rsidRPr="004720EA">
              <w:rPr>
                <w:sz w:val="18"/>
                <w:szCs w:val="18"/>
              </w:rPr>
              <w:fldChar w:fldCharType="separate"/>
            </w:r>
            <w:r w:rsidRPr="004720EA">
              <w:rPr>
                <w:sz w:val="18"/>
                <w:szCs w:val="18"/>
              </w:rPr>
              <w:t>2</w:t>
            </w:r>
            <w:r w:rsidRPr="004720EA">
              <w:rPr>
                <w:sz w:val="18"/>
                <w:szCs w:val="18"/>
              </w:rPr>
              <w:fldChar w:fldCharType="end"/>
            </w:r>
            <w:r w:rsidRPr="004720EA">
              <w:rPr>
                <w:sz w:val="18"/>
                <w:szCs w:val="18"/>
              </w:rPr>
              <w:t xml:space="preserve"> z </w:t>
            </w:r>
            <w:r w:rsidRPr="004720EA">
              <w:rPr>
                <w:sz w:val="18"/>
                <w:szCs w:val="18"/>
              </w:rPr>
              <w:fldChar w:fldCharType="begin"/>
            </w:r>
            <w:r w:rsidRPr="004720EA">
              <w:rPr>
                <w:sz w:val="18"/>
                <w:szCs w:val="18"/>
              </w:rPr>
              <w:instrText>NUMPAGES</w:instrText>
            </w:r>
            <w:r w:rsidRPr="004720EA">
              <w:rPr>
                <w:sz w:val="18"/>
                <w:szCs w:val="18"/>
              </w:rPr>
              <w:fldChar w:fldCharType="separate"/>
            </w:r>
            <w:r w:rsidRPr="004720EA">
              <w:rPr>
                <w:sz w:val="18"/>
                <w:szCs w:val="18"/>
              </w:rPr>
              <w:t>2</w:t>
            </w:r>
            <w:r w:rsidRPr="004720EA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F343FFC" w14:textId="77777777" w:rsidR="005067D6" w:rsidRDefault="005067D6" w:rsidP="00330A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8955" w14:textId="77777777" w:rsidR="00CC63E4" w:rsidRDefault="00CC63E4" w:rsidP="00060E7E">
      <w:pPr>
        <w:spacing w:after="0" w:line="240" w:lineRule="auto"/>
      </w:pPr>
      <w:r>
        <w:separator/>
      </w:r>
    </w:p>
  </w:footnote>
  <w:footnote w:type="continuationSeparator" w:id="0">
    <w:p w14:paraId="02E6D81A" w14:textId="77777777" w:rsidR="00CC63E4" w:rsidRDefault="00CC63E4" w:rsidP="0006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68E2" w14:textId="402DE5FD" w:rsidR="00076ADD" w:rsidRDefault="00076ADD" w:rsidP="001403DD">
    <w:pPr>
      <w:pStyle w:val="Nagwe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D20CAC" wp14:editId="4BDE787D">
          <wp:simplePos x="0" y="0"/>
          <wp:positionH relativeFrom="margin">
            <wp:posOffset>5493385</wp:posOffset>
          </wp:positionH>
          <wp:positionV relativeFrom="paragraph">
            <wp:posOffset>-43180</wp:posOffset>
          </wp:positionV>
          <wp:extent cx="1105863" cy="310418"/>
          <wp:effectExtent l="0" t="0" r="0" b="0"/>
          <wp:wrapNone/>
          <wp:docPr id="4971602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151614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63" cy="31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54B6" w14:textId="7748D55A" w:rsidR="001403DD" w:rsidRDefault="001403DD" w:rsidP="001403DD">
    <w:pPr>
      <w:pStyle w:val="Nagwek"/>
      <w:jc w:val="right"/>
    </w:pPr>
    <w:r>
      <w:t xml:space="preserve">                                                                                                                </w:t>
    </w:r>
  </w:p>
  <w:p w14:paraId="3F522F0B" w14:textId="09DD726E" w:rsidR="00060E7E" w:rsidRDefault="00076ADD" w:rsidP="001403DD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6A2B9BE" wp14:editId="0D9F464E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6896100" cy="0"/>
              <wp:effectExtent l="0" t="0" r="0" b="0"/>
              <wp:wrapNone/>
              <wp:docPr id="21144510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39298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45pt" to="54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" strokecolor="#7f7f7f [1612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1403DD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5DEA" w14:textId="677B0720" w:rsidR="005067D6" w:rsidRDefault="005067D6" w:rsidP="001403DD">
    <w:pPr>
      <w:pStyle w:val="Nagwek"/>
      <w:jc w:val="right"/>
    </w:pPr>
    <w:r>
      <w:t xml:space="preserve">                                                                                                                </w:t>
    </w:r>
  </w:p>
  <w:p w14:paraId="09A6BABE" w14:textId="77777777" w:rsidR="005067D6" w:rsidRDefault="005067D6" w:rsidP="001403DD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7E8362" wp14:editId="38832802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6896100" cy="0"/>
              <wp:effectExtent l="0" t="0" r="0" b="0"/>
              <wp:wrapNone/>
              <wp:docPr id="114813515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2D2132" id="Łącznik prost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45pt" to="54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" strokecolor="#7f7f7f [1612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33D"/>
    <w:multiLevelType w:val="hybridMultilevel"/>
    <w:tmpl w:val="AFD4E6A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F66"/>
    <w:multiLevelType w:val="hybridMultilevel"/>
    <w:tmpl w:val="FBA0DCF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2B9"/>
    <w:multiLevelType w:val="hybridMultilevel"/>
    <w:tmpl w:val="D42C2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D7C88"/>
    <w:multiLevelType w:val="hybridMultilevel"/>
    <w:tmpl w:val="A7A03194"/>
    <w:lvl w:ilvl="0" w:tplc="F6B8A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1BF"/>
    <w:multiLevelType w:val="hybridMultilevel"/>
    <w:tmpl w:val="379CDFF2"/>
    <w:lvl w:ilvl="0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177938AC"/>
    <w:multiLevelType w:val="hybridMultilevel"/>
    <w:tmpl w:val="C61E13E8"/>
    <w:lvl w:ilvl="0" w:tplc="67F23B52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020DB"/>
    <w:multiLevelType w:val="hybridMultilevel"/>
    <w:tmpl w:val="3566FB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67C0"/>
    <w:multiLevelType w:val="hybridMultilevel"/>
    <w:tmpl w:val="3566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0F5"/>
    <w:multiLevelType w:val="hybridMultilevel"/>
    <w:tmpl w:val="6A56C23C"/>
    <w:lvl w:ilvl="0" w:tplc="66180976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177BFD"/>
    <w:multiLevelType w:val="hybridMultilevel"/>
    <w:tmpl w:val="E9888A86"/>
    <w:lvl w:ilvl="0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6A969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76988"/>
    <w:multiLevelType w:val="hybridMultilevel"/>
    <w:tmpl w:val="5CDE1E24"/>
    <w:lvl w:ilvl="0" w:tplc="2946A9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29604E"/>
    <w:multiLevelType w:val="hybridMultilevel"/>
    <w:tmpl w:val="C4A6C67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69C5"/>
    <w:multiLevelType w:val="hybridMultilevel"/>
    <w:tmpl w:val="AEA8F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14BD8"/>
    <w:multiLevelType w:val="hybridMultilevel"/>
    <w:tmpl w:val="07A2301E"/>
    <w:lvl w:ilvl="0" w:tplc="FCF86F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DD7"/>
    <w:multiLevelType w:val="hybridMultilevel"/>
    <w:tmpl w:val="263C2496"/>
    <w:lvl w:ilvl="0" w:tplc="F61E8F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5B3E"/>
    <w:multiLevelType w:val="hybridMultilevel"/>
    <w:tmpl w:val="4C2216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043D3"/>
    <w:multiLevelType w:val="hybridMultilevel"/>
    <w:tmpl w:val="61D6A81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576EC"/>
    <w:multiLevelType w:val="hybridMultilevel"/>
    <w:tmpl w:val="329E3342"/>
    <w:lvl w:ilvl="0" w:tplc="45124C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00E67"/>
    <w:multiLevelType w:val="hybridMultilevel"/>
    <w:tmpl w:val="72B03528"/>
    <w:lvl w:ilvl="0" w:tplc="B67079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E100A2"/>
    <w:multiLevelType w:val="hybridMultilevel"/>
    <w:tmpl w:val="EEAAA7DC"/>
    <w:lvl w:ilvl="0" w:tplc="9F842B5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F60BB2"/>
    <w:multiLevelType w:val="hybridMultilevel"/>
    <w:tmpl w:val="BBF2D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161A6"/>
    <w:multiLevelType w:val="hybridMultilevel"/>
    <w:tmpl w:val="E93E8562"/>
    <w:lvl w:ilvl="0" w:tplc="D0282D74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80D6DD3"/>
    <w:multiLevelType w:val="hybridMultilevel"/>
    <w:tmpl w:val="8102D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7796A"/>
    <w:multiLevelType w:val="hybridMultilevel"/>
    <w:tmpl w:val="374A63A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6747">
    <w:abstractNumId w:val="15"/>
  </w:num>
  <w:num w:numId="2" w16cid:durableId="187261979">
    <w:abstractNumId w:val="13"/>
  </w:num>
  <w:num w:numId="3" w16cid:durableId="545918835">
    <w:abstractNumId w:val="12"/>
  </w:num>
  <w:num w:numId="4" w16cid:durableId="852377205">
    <w:abstractNumId w:val="9"/>
  </w:num>
  <w:num w:numId="5" w16cid:durableId="904217815">
    <w:abstractNumId w:val="1"/>
  </w:num>
  <w:num w:numId="6" w16cid:durableId="1517387012">
    <w:abstractNumId w:val="24"/>
  </w:num>
  <w:num w:numId="7" w16cid:durableId="1835098653">
    <w:abstractNumId w:val="11"/>
  </w:num>
  <w:num w:numId="8" w16cid:durableId="2096511624">
    <w:abstractNumId w:val="21"/>
  </w:num>
  <w:num w:numId="9" w16cid:durableId="1357735466">
    <w:abstractNumId w:val="23"/>
  </w:num>
  <w:num w:numId="10" w16cid:durableId="1337806790">
    <w:abstractNumId w:val="20"/>
  </w:num>
  <w:num w:numId="11" w16cid:durableId="1666326136">
    <w:abstractNumId w:val="4"/>
  </w:num>
  <w:num w:numId="12" w16cid:durableId="691106958">
    <w:abstractNumId w:val="8"/>
  </w:num>
  <w:num w:numId="13" w16cid:durableId="1274090403">
    <w:abstractNumId w:val="19"/>
  </w:num>
  <w:num w:numId="14" w16cid:durableId="593176007">
    <w:abstractNumId w:val="5"/>
  </w:num>
  <w:num w:numId="15" w16cid:durableId="705255959">
    <w:abstractNumId w:val="7"/>
  </w:num>
  <w:num w:numId="16" w16cid:durableId="80028502">
    <w:abstractNumId w:val="0"/>
  </w:num>
  <w:num w:numId="17" w16cid:durableId="422921861">
    <w:abstractNumId w:val="6"/>
  </w:num>
  <w:num w:numId="18" w16cid:durableId="800341301">
    <w:abstractNumId w:val="16"/>
  </w:num>
  <w:num w:numId="19" w16cid:durableId="253324347">
    <w:abstractNumId w:val="14"/>
  </w:num>
  <w:num w:numId="20" w16cid:durableId="318391145">
    <w:abstractNumId w:val="18"/>
  </w:num>
  <w:num w:numId="21" w16cid:durableId="882862485">
    <w:abstractNumId w:val="17"/>
  </w:num>
  <w:num w:numId="22" w16cid:durableId="105780438">
    <w:abstractNumId w:val="3"/>
  </w:num>
  <w:num w:numId="23" w16cid:durableId="1347293043">
    <w:abstractNumId w:val="2"/>
  </w:num>
  <w:num w:numId="24" w16cid:durableId="1532574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493983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7650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4883838">
    <w:abstractNumId w:val="9"/>
  </w:num>
  <w:num w:numId="28" w16cid:durableId="509442916">
    <w:abstractNumId w:val="1"/>
  </w:num>
  <w:num w:numId="29" w16cid:durableId="1189623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83646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21057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4114745">
    <w:abstractNumId w:val="21"/>
  </w:num>
  <w:num w:numId="33" w16cid:durableId="1664553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9549550">
    <w:abstractNumId w:val="16"/>
  </w:num>
  <w:num w:numId="35" w16cid:durableId="1031491447">
    <w:abstractNumId w:val="0"/>
  </w:num>
  <w:num w:numId="36" w16cid:durableId="1080711490">
    <w:abstractNumId w:val="23"/>
  </w:num>
  <w:num w:numId="37" w16cid:durableId="1880777050">
    <w:abstractNumId w:val="10"/>
  </w:num>
  <w:num w:numId="38" w16cid:durableId="7188217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7E"/>
    <w:rsid w:val="00024155"/>
    <w:rsid w:val="0003613E"/>
    <w:rsid w:val="00060E7E"/>
    <w:rsid w:val="00076ADD"/>
    <w:rsid w:val="000A50DE"/>
    <w:rsid w:val="000D1BC7"/>
    <w:rsid w:val="0010636F"/>
    <w:rsid w:val="0011064D"/>
    <w:rsid w:val="001123D2"/>
    <w:rsid w:val="001403DD"/>
    <w:rsid w:val="001601D9"/>
    <w:rsid w:val="001A0292"/>
    <w:rsid w:val="001B4AE8"/>
    <w:rsid w:val="001B6255"/>
    <w:rsid w:val="001C10C7"/>
    <w:rsid w:val="001D1079"/>
    <w:rsid w:val="001D4EFF"/>
    <w:rsid w:val="002235C5"/>
    <w:rsid w:val="00245DCD"/>
    <w:rsid w:val="00290BE7"/>
    <w:rsid w:val="002962BD"/>
    <w:rsid w:val="002D34AE"/>
    <w:rsid w:val="002F08FF"/>
    <w:rsid w:val="002F3B44"/>
    <w:rsid w:val="002F6060"/>
    <w:rsid w:val="003026B6"/>
    <w:rsid w:val="00330A3C"/>
    <w:rsid w:val="0034654C"/>
    <w:rsid w:val="003534A9"/>
    <w:rsid w:val="00362CA8"/>
    <w:rsid w:val="003A0FE7"/>
    <w:rsid w:val="003A16C8"/>
    <w:rsid w:val="003D3C71"/>
    <w:rsid w:val="00410D16"/>
    <w:rsid w:val="00417335"/>
    <w:rsid w:val="00421DC3"/>
    <w:rsid w:val="00445489"/>
    <w:rsid w:val="004462D9"/>
    <w:rsid w:val="00456E5A"/>
    <w:rsid w:val="004631F8"/>
    <w:rsid w:val="004720EA"/>
    <w:rsid w:val="00484226"/>
    <w:rsid w:val="004908D7"/>
    <w:rsid w:val="004A3350"/>
    <w:rsid w:val="004C4C27"/>
    <w:rsid w:val="004E21B8"/>
    <w:rsid w:val="005010F1"/>
    <w:rsid w:val="005067D6"/>
    <w:rsid w:val="00550060"/>
    <w:rsid w:val="005500B1"/>
    <w:rsid w:val="0055230C"/>
    <w:rsid w:val="00552EAA"/>
    <w:rsid w:val="0057765A"/>
    <w:rsid w:val="00582484"/>
    <w:rsid w:val="005A083C"/>
    <w:rsid w:val="005A2783"/>
    <w:rsid w:val="005B04DC"/>
    <w:rsid w:val="005B6D06"/>
    <w:rsid w:val="005C5B54"/>
    <w:rsid w:val="005D6BC3"/>
    <w:rsid w:val="005E60D1"/>
    <w:rsid w:val="005F4BC7"/>
    <w:rsid w:val="005F6DC6"/>
    <w:rsid w:val="00642C9D"/>
    <w:rsid w:val="00644DF2"/>
    <w:rsid w:val="0066369B"/>
    <w:rsid w:val="006953F5"/>
    <w:rsid w:val="006F377D"/>
    <w:rsid w:val="006F61E9"/>
    <w:rsid w:val="0071650C"/>
    <w:rsid w:val="00716ED3"/>
    <w:rsid w:val="007237B0"/>
    <w:rsid w:val="0074767C"/>
    <w:rsid w:val="00750C6F"/>
    <w:rsid w:val="0075633F"/>
    <w:rsid w:val="00766FD3"/>
    <w:rsid w:val="0077047C"/>
    <w:rsid w:val="007837D0"/>
    <w:rsid w:val="00783B47"/>
    <w:rsid w:val="007B5D56"/>
    <w:rsid w:val="007D6B36"/>
    <w:rsid w:val="007F11F9"/>
    <w:rsid w:val="007F162C"/>
    <w:rsid w:val="00835B61"/>
    <w:rsid w:val="00842C90"/>
    <w:rsid w:val="00864002"/>
    <w:rsid w:val="00880C87"/>
    <w:rsid w:val="008866DA"/>
    <w:rsid w:val="008B5209"/>
    <w:rsid w:val="008E2CC2"/>
    <w:rsid w:val="008E577E"/>
    <w:rsid w:val="008F2C46"/>
    <w:rsid w:val="00937958"/>
    <w:rsid w:val="009A194C"/>
    <w:rsid w:val="009B1FCE"/>
    <w:rsid w:val="009B378D"/>
    <w:rsid w:val="009C1460"/>
    <w:rsid w:val="00A23973"/>
    <w:rsid w:val="00A43394"/>
    <w:rsid w:val="00A73B24"/>
    <w:rsid w:val="00A93F5B"/>
    <w:rsid w:val="00AA0EF0"/>
    <w:rsid w:val="00AB5040"/>
    <w:rsid w:val="00AC1020"/>
    <w:rsid w:val="00AD573F"/>
    <w:rsid w:val="00AE28AE"/>
    <w:rsid w:val="00AE446D"/>
    <w:rsid w:val="00AF1DE9"/>
    <w:rsid w:val="00B024B9"/>
    <w:rsid w:val="00B47CF6"/>
    <w:rsid w:val="00B610BE"/>
    <w:rsid w:val="00B77398"/>
    <w:rsid w:val="00BB268A"/>
    <w:rsid w:val="00BB65D7"/>
    <w:rsid w:val="00BF0D23"/>
    <w:rsid w:val="00C01713"/>
    <w:rsid w:val="00C071C6"/>
    <w:rsid w:val="00C2273B"/>
    <w:rsid w:val="00C65378"/>
    <w:rsid w:val="00C938B9"/>
    <w:rsid w:val="00CA1189"/>
    <w:rsid w:val="00CA6CA1"/>
    <w:rsid w:val="00CC4DE3"/>
    <w:rsid w:val="00CC63E4"/>
    <w:rsid w:val="00CF30F5"/>
    <w:rsid w:val="00CF538F"/>
    <w:rsid w:val="00D17A7B"/>
    <w:rsid w:val="00D26AF8"/>
    <w:rsid w:val="00D30DFB"/>
    <w:rsid w:val="00D33FC7"/>
    <w:rsid w:val="00D646E2"/>
    <w:rsid w:val="00DB5287"/>
    <w:rsid w:val="00E053FF"/>
    <w:rsid w:val="00E3216D"/>
    <w:rsid w:val="00E44619"/>
    <w:rsid w:val="00E56F10"/>
    <w:rsid w:val="00E61A82"/>
    <w:rsid w:val="00E67D04"/>
    <w:rsid w:val="00E7071C"/>
    <w:rsid w:val="00EB0426"/>
    <w:rsid w:val="00EE7B14"/>
    <w:rsid w:val="00EF458E"/>
    <w:rsid w:val="00EF5272"/>
    <w:rsid w:val="00F12335"/>
    <w:rsid w:val="00F32123"/>
    <w:rsid w:val="00F36BB9"/>
    <w:rsid w:val="00F50539"/>
    <w:rsid w:val="00F535B7"/>
    <w:rsid w:val="00F85A5C"/>
    <w:rsid w:val="00F9104E"/>
    <w:rsid w:val="00FB44E1"/>
    <w:rsid w:val="00FE4E43"/>
    <w:rsid w:val="00FF468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32556744"/>
  <w15:chartTrackingRefBased/>
  <w15:docId w15:val="{FCA7A996-5E97-4E12-8C71-6C3B2F9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7E"/>
  </w:style>
  <w:style w:type="paragraph" w:styleId="Stopka">
    <w:name w:val="footer"/>
    <w:basedOn w:val="Normalny"/>
    <w:link w:val="StopkaZnak"/>
    <w:uiPriority w:val="99"/>
    <w:unhideWhenUsed/>
    <w:rsid w:val="0006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7E"/>
  </w:style>
  <w:style w:type="table" w:styleId="Tabela-Siatka">
    <w:name w:val="Table Grid"/>
    <w:basedOn w:val="Standardowy"/>
    <w:uiPriority w:val="39"/>
    <w:rsid w:val="0006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6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33F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E446D"/>
    <w:rPr>
      <w:color w:val="666666"/>
    </w:rPr>
  </w:style>
  <w:style w:type="paragraph" w:styleId="Tytu">
    <w:name w:val="Title"/>
    <w:basedOn w:val="Normalny"/>
    <w:link w:val="TytuZnak"/>
    <w:qFormat/>
    <w:rsid w:val="006F377D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6F377D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6F3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77D"/>
    <w:pPr>
      <w:spacing w:after="200" w:line="240" w:lineRule="auto"/>
      <w:ind w:left="720"/>
      <w:contextualSpacing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69B7D90DD745CDB51F8874A221E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88116-B5DE-4F78-8227-66B42973078E}"/>
      </w:docPartPr>
      <w:docPartBody>
        <w:p w:rsidR="00640AFF" w:rsidRDefault="00640AFF" w:rsidP="00640AFF">
          <w:pPr>
            <w:pStyle w:val="CB69B7D90DD745CDB51F8874A221E615"/>
          </w:pPr>
          <w:r w:rsidRPr="004A054E">
            <w:rPr>
              <w:rStyle w:val="Tekstzastpczy"/>
            </w:rPr>
            <w:t>Wybierz element.</w:t>
          </w:r>
        </w:p>
      </w:docPartBody>
    </w:docPart>
    <w:docPart>
      <w:docPartPr>
        <w:name w:val="F9BB847874C24A3A864F3CCC44C6C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B7008-C4A5-45A3-8A9A-97CF13332C98}"/>
      </w:docPartPr>
      <w:docPartBody>
        <w:p w:rsidR="00640AFF" w:rsidRDefault="00640AFF" w:rsidP="00640AFF">
          <w:pPr>
            <w:pStyle w:val="F9BB847874C24A3A864F3CCC44C6C6CE"/>
          </w:pPr>
          <w:r w:rsidRPr="004A054E">
            <w:rPr>
              <w:rStyle w:val="Tekstzastpczy"/>
            </w:rPr>
            <w:t>Wybierz element.</w:t>
          </w:r>
        </w:p>
      </w:docPartBody>
    </w:docPart>
    <w:docPart>
      <w:docPartPr>
        <w:name w:val="3EBAFF5D03F0433BA5BF97C5882C4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6A7B4-A8C6-40A1-B9B4-F5F5E04BA6E3}"/>
      </w:docPartPr>
      <w:docPartBody>
        <w:p w:rsidR="00640AFF" w:rsidRDefault="00640AFF" w:rsidP="00640AFF">
          <w:pPr>
            <w:pStyle w:val="3EBAFF5D03F0433BA5BF97C5882C46BE"/>
          </w:pPr>
          <w:r w:rsidRPr="004A054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47"/>
    <w:rsid w:val="000C575A"/>
    <w:rsid w:val="0011064D"/>
    <w:rsid w:val="00183A1D"/>
    <w:rsid w:val="00240246"/>
    <w:rsid w:val="002962BD"/>
    <w:rsid w:val="002B7BBB"/>
    <w:rsid w:val="002F3B44"/>
    <w:rsid w:val="00303843"/>
    <w:rsid w:val="0034654C"/>
    <w:rsid w:val="003534A9"/>
    <w:rsid w:val="00362CA8"/>
    <w:rsid w:val="003E5AAA"/>
    <w:rsid w:val="004032AD"/>
    <w:rsid w:val="00410D16"/>
    <w:rsid w:val="00421DC3"/>
    <w:rsid w:val="004462D9"/>
    <w:rsid w:val="00481940"/>
    <w:rsid w:val="004A3350"/>
    <w:rsid w:val="004C4C27"/>
    <w:rsid w:val="005500B1"/>
    <w:rsid w:val="005A2783"/>
    <w:rsid w:val="005D6BC3"/>
    <w:rsid w:val="00640AFF"/>
    <w:rsid w:val="006C2091"/>
    <w:rsid w:val="0071650C"/>
    <w:rsid w:val="00752EFB"/>
    <w:rsid w:val="0077047C"/>
    <w:rsid w:val="007837D0"/>
    <w:rsid w:val="00880C87"/>
    <w:rsid w:val="008C0E13"/>
    <w:rsid w:val="008F2C46"/>
    <w:rsid w:val="00921447"/>
    <w:rsid w:val="00B00267"/>
    <w:rsid w:val="00B47CF6"/>
    <w:rsid w:val="00BB268A"/>
    <w:rsid w:val="00BB65D7"/>
    <w:rsid w:val="00BF0D23"/>
    <w:rsid w:val="00C744F0"/>
    <w:rsid w:val="00C749C8"/>
    <w:rsid w:val="00CA1189"/>
    <w:rsid w:val="00CC4DE3"/>
    <w:rsid w:val="00CF30F5"/>
    <w:rsid w:val="00CF538F"/>
    <w:rsid w:val="00D26AF8"/>
    <w:rsid w:val="00DA614D"/>
    <w:rsid w:val="00DB5287"/>
    <w:rsid w:val="00E67D04"/>
    <w:rsid w:val="00E7071C"/>
    <w:rsid w:val="00EE7B14"/>
    <w:rsid w:val="00EF458E"/>
    <w:rsid w:val="00F14189"/>
    <w:rsid w:val="00F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0AFF"/>
    <w:rPr>
      <w:color w:val="666666"/>
    </w:rPr>
  </w:style>
  <w:style w:type="paragraph" w:customStyle="1" w:styleId="CB69B7D90DD745CDB51F8874A221E615">
    <w:name w:val="CB69B7D90DD745CDB51F8874A221E615"/>
    <w:rsid w:val="00640AFF"/>
  </w:style>
  <w:style w:type="paragraph" w:customStyle="1" w:styleId="F9BB847874C24A3A864F3CCC44C6C6CE">
    <w:name w:val="F9BB847874C24A3A864F3CCC44C6C6CE"/>
    <w:rsid w:val="00640AFF"/>
  </w:style>
  <w:style w:type="paragraph" w:customStyle="1" w:styleId="3EBAFF5D03F0433BA5BF97C5882C46BE">
    <w:name w:val="3EBAFF5D03F0433BA5BF97C5882C46BE"/>
    <w:rsid w:val="00640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497B-71D8-4119-BCB5-3B918C9E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3625</Words>
  <Characters>21756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Woźniak</dc:creator>
  <cp:keywords/>
  <dc:description/>
  <cp:lastModifiedBy>Piotr Rybiński</cp:lastModifiedBy>
  <cp:revision>4</cp:revision>
  <cp:lastPrinted>2024-05-15T12:46:00Z</cp:lastPrinted>
  <dcterms:created xsi:type="dcterms:W3CDTF">2026-03-02T12:33:00Z</dcterms:created>
  <dcterms:modified xsi:type="dcterms:W3CDTF">2026-03-09T12:00:00Z</dcterms:modified>
</cp:coreProperties>
</file>