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CA06" w14:textId="7D3FEE82" w:rsidR="00755755" w:rsidRPr="006D467A" w:rsidRDefault="00755755" w:rsidP="00755755">
      <w:pPr>
        <w:pStyle w:val="Podtytu"/>
        <w:ind w:left="-1531" w:firstLine="1419"/>
        <w:jc w:val="both"/>
        <w:rPr>
          <w:b/>
          <w:bCs/>
          <w:sz w:val="18"/>
          <w:szCs w:val="18"/>
        </w:rPr>
      </w:pPr>
      <w:r w:rsidRPr="006D467A">
        <w:rPr>
          <w:b/>
          <w:bCs/>
          <w:noProof/>
        </w:rPr>
        <w:drawing>
          <wp:inline distT="0" distB="0" distL="0" distR="0" wp14:anchorId="05B05314" wp14:editId="7C66E652">
            <wp:extent cx="5598523" cy="704850"/>
            <wp:effectExtent l="0" t="0" r="2540" b="0"/>
            <wp:docPr id="8020071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87" cy="70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18E0" w14:textId="6E55DF69" w:rsidR="00755755" w:rsidRPr="006D467A" w:rsidRDefault="00755755" w:rsidP="00755755">
      <w:pPr>
        <w:pStyle w:val="Podtytu"/>
        <w:ind w:left="1416" w:firstLine="1419"/>
        <w:rPr>
          <w:b/>
          <w:bCs/>
          <w:sz w:val="18"/>
          <w:szCs w:val="18"/>
        </w:rPr>
      </w:pPr>
      <w:r w:rsidRPr="006D467A">
        <w:rPr>
          <w:b/>
          <w:bCs/>
          <w:sz w:val="18"/>
          <w:szCs w:val="18"/>
        </w:rPr>
        <w:t xml:space="preserve">  </w:t>
      </w:r>
    </w:p>
    <w:p w14:paraId="72ED3B43" w14:textId="46F4E772" w:rsidR="00755755" w:rsidRPr="006D467A" w:rsidRDefault="00755755" w:rsidP="00755755">
      <w:pPr>
        <w:tabs>
          <w:tab w:val="left" w:pos="3345"/>
        </w:tabs>
        <w:spacing w:after="0"/>
        <w:jc w:val="right"/>
        <w:rPr>
          <w:b/>
          <w:bCs/>
          <w:sz w:val="16"/>
          <w:szCs w:val="16"/>
        </w:rPr>
      </w:pPr>
      <w:r w:rsidRPr="006D467A">
        <w:rPr>
          <w:b/>
          <w:bCs/>
          <w:sz w:val="18"/>
          <w:szCs w:val="18"/>
        </w:rPr>
        <w:t>Załącznik nr 1 do Regulaminu Regionalnych Inkubatorów Przedsiębiorczości K-PFP sp. z o.o.</w:t>
      </w:r>
    </w:p>
    <w:p w14:paraId="4FBA8893" w14:textId="77777777" w:rsidR="00755755" w:rsidRPr="006D467A" w:rsidRDefault="00755755" w:rsidP="00755755">
      <w:pPr>
        <w:spacing w:after="60"/>
        <w:jc w:val="center"/>
        <w:rPr>
          <w:b/>
          <w:bCs/>
          <w:sz w:val="24"/>
          <w:szCs w:val="24"/>
        </w:rPr>
      </w:pPr>
    </w:p>
    <w:p w14:paraId="12077D24" w14:textId="4A844792" w:rsidR="00755755" w:rsidRPr="006D467A" w:rsidRDefault="00755755" w:rsidP="00755755">
      <w:pPr>
        <w:spacing w:after="60"/>
        <w:jc w:val="center"/>
        <w:rPr>
          <w:b/>
          <w:bCs/>
          <w:sz w:val="24"/>
          <w:szCs w:val="24"/>
        </w:rPr>
      </w:pPr>
      <w:r w:rsidRPr="006D467A">
        <w:rPr>
          <w:b/>
          <w:bCs/>
          <w:sz w:val="24"/>
          <w:szCs w:val="24"/>
        </w:rPr>
        <w:t>FORMULARZ APLIKACYJNY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02"/>
      </w:tblGrid>
      <w:tr w:rsidR="00755755" w:rsidRPr="006D467A" w14:paraId="1AAA2818" w14:textId="77777777" w:rsidTr="00D632A5">
        <w:tc>
          <w:tcPr>
            <w:tcW w:w="2376" w:type="dxa"/>
            <w:shd w:val="clear" w:color="auto" w:fill="D9D9D9"/>
          </w:tcPr>
          <w:p w14:paraId="44589509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Nazwa podmiotu aplikującego</w:t>
            </w:r>
          </w:p>
        </w:tc>
        <w:tc>
          <w:tcPr>
            <w:tcW w:w="6302" w:type="dxa"/>
          </w:tcPr>
          <w:p w14:paraId="155A54A3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  <w:p w14:paraId="456DA6F0" w14:textId="745ACF90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06194011" w14:textId="77777777" w:rsidTr="00D632A5">
        <w:tc>
          <w:tcPr>
            <w:tcW w:w="2376" w:type="dxa"/>
            <w:shd w:val="clear" w:color="auto" w:fill="D9D9D9"/>
          </w:tcPr>
          <w:p w14:paraId="0CD0F192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6302" w:type="dxa"/>
          </w:tcPr>
          <w:p w14:paraId="46D02124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  <w:p w14:paraId="39943746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638DCD5D" w14:textId="77777777" w:rsidTr="00D632A5">
        <w:tc>
          <w:tcPr>
            <w:tcW w:w="2376" w:type="dxa"/>
            <w:shd w:val="clear" w:color="auto" w:fill="D9D9D9"/>
          </w:tcPr>
          <w:p w14:paraId="11BB722B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 xml:space="preserve">Telefon kontaktowy </w:t>
            </w:r>
          </w:p>
        </w:tc>
        <w:tc>
          <w:tcPr>
            <w:tcW w:w="6302" w:type="dxa"/>
          </w:tcPr>
          <w:p w14:paraId="5F17929E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  <w:p w14:paraId="26609DAD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763098F2" w14:textId="77777777" w:rsidTr="00D632A5">
        <w:tc>
          <w:tcPr>
            <w:tcW w:w="2376" w:type="dxa"/>
            <w:shd w:val="clear" w:color="auto" w:fill="D9D9D9"/>
          </w:tcPr>
          <w:p w14:paraId="520C489E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6302" w:type="dxa"/>
          </w:tcPr>
          <w:p w14:paraId="3C4ABB74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  <w:p w14:paraId="1A0613C1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30AD7845" w14:textId="77777777" w:rsidTr="00D632A5">
        <w:tc>
          <w:tcPr>
            <w:tcW w:w="2376" w:type="dxa"/>
            <w:shd w:val="clear" w:color="auto" w:fill="D9D9D9"/>
          </w:tcPr>
          <w:p w14:paraId="416860D8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Miejsce prowadzenia działalności</w:t>
            </w:r>
          </w:p>
        </w:tc>
        <w:tc>
          <w:tcPr>
            <w:tcW w:w="6302" w:type="dxa"/>
          </w:tcPr>
          <w:p w14:paraId="5C580BB8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  <w:p w14:paraId="38C67619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1E5A91DD" w14:textId="77777777" w:rsidTr="00D632A5">
        <w:tc>
          <w:tcPr>
            <w:tcW w:w="2376" w:type="dxa"/>
            <w:shd w:val="clear" w:color="auto" w:fill="D9D9D9"/>
          </w:tcPr>
          <w:p w14:paraId="09EBCB15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Rodzaj podmiotu aplikującego (przedsiębiorstwo/IOB/ urząd)</w:t>
            </w:r>
          </w:p>
        </w:tc>
        <w:tc>
          <w:tcPr>
            <w:tcW w:w="6302" w:type="dxa"/>
          </w:tcPr>
          <w:p w14:paraId="35DA9A34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5D74E812" w14:textId="77777777" w:rsidTr="00D632A5">
        <w:tc>
          <w:tcPr>
            <w:tcW w:w="2376" w:type="dxa"/>
            <w:shd w:val="clear" w:color="auto" w:fill="D9D9D9"/>
          </w:tcPr>
          <w:p w14:paraId="139A7E04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Data rozpoczęcia działalności gospodarczej</w:t>
            </w:r>
            <w:r w:rsidRPr="006D467A">
              <w:rPr>
                <w:rStyle w:val="Odwoanieprzypisudolnego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302" w:type="dxa"/>
          </w:tcPr>
          <w:p w14:paraId="28E111CF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5005E678" w14:textId="77777777" w:rsidTr="00D632A5">
        <w:tc>
          <w:tcPr>
            <w:tcW w:w="2376" w:type="dxa"/>
            <w:shd w:val="clear" w:color="auto" w:fill="D9D9D9"/>
          </w:tcPr>
          <w:p w14:paraId="68F7EB61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Rodzaj prowadzonej działalności wg PKD</w:t>
            </w:r>
            <w:r w:rsidRPr="006D467A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02" w:type="dxa"/>
          </w:tcPr>
          <w:p w14:paraId="0A0DD736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58530B15" w14:textId="77777777" w:rsidTr="00D632A5">
        <w:trPr>
          <w:trHeight w:val="2870"/>
        </w:trPr>
        <w:tc>
          <w:tcPr>
            <w:tcW w:w="2376" w:type="dxa"/>
            <w:shd w:val="clear" w:color="auto" w:fill="D9D9D9"/>
          </w:tcPr>
          <w:p w14:paraId="0D6757BF" w14:textId="77777777" w:rsidR="00755755" w:rsidRPr="006D467A" w:rsidRDefault="00755755" w:rsidP="00755755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Krótki opis prowadzonej działalności</w:t>
            </w:r>
          </w:p>
        </w:tc>
        <w:tc>
          <w:tcPr>
            <w:tcW w:w="6302" w:type="dxa"/>
          </w:tcPr>
          <w:p w14:paraId="509DFF2C" w14:textId="77777777" w:rsidR="00755755" w:rsidRPr="006D467A" w:rsidRDefault="00755755" w:rsidP="00D632A5">
            <w:pPr>
              <w:spacing w:after="0"/>
              <w:rPr>
                <w:b/>
                <w:bCs/>
              </w:rPr>
            </w:pPr>
          </w:p>
        </w:tc>
      </w:tr>
      <w:tr w:rsidR="00755755" w:rsidRPr="006D467A" w14:paraId="7F0B3367" w14:textId="77777777" w:rsidTr="00D632A5">
        <w:trPr>
          <w:trHeight w:val="558"/>
        </w:trPr>
        <w:tc>
          <w:tcPr>
            <w:tcW w:w="2376" w:type="dxa"/>
            <w:shd w:val="clear" w:color="auto" w:fill="D9D9D9"/>
          </w:tcPr>
          <w:p w14:paraId="04DD0524" w14:textId="77777777" w:rsidR="00755755" w:rsidRPr="006D467A" w:rsidRDefault="00755755" w:rsidP="007557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Status podmiotu aplikującego</w:t>
            </w:r>
            <w:r w:rsidRPr="006D467A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  <w:p w14:paraId="2E1AE7C2" w14:textId="77777777" w:rsidR="00755755" w:rsidRPr="006D467A" w:rsidRDefault="00755755" w:rsidP="00D632A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 xml:space="preserve">(na podstawie warunków określonych w załączniku I do Rozporządzenia Komisji (UE) nr 651/2014 z dnia 17 czerwca </w:t>
            </w:r>
            <w:proofErr w:type="gramStart"/>
            <w:r w:rsidRPr="006D467A">
              <w:rPr>
                <w:b/>
                <w:bCs/>
                <w:sz w:val="18"/>
                <w:szCs w:val="18"/>
              </w:rPr>
              <w:t>2014r.</w:t>
            </w:r>
            <w:proofErr w:type="gramEnd"/>
            <w:r w:rsidRPr="006D467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2" w:type="dxa"/>
          </w:tcPr>
          <w:p w14:paraId="5939C15C" w14:textId="77777777" w:rsidR="00755755" w:rsidRPr="006D467A" w:rsidRDefault="00755755" w:rsidP="00D632A5">
            <w:pPr>
              <w:tabs>
                <w:tab w:val="num" w:pos="-108"/>
              </w:tabs>
              <w:spacing w:after="0" w:line="360" w:lineRule="auto"/>
              <w:ind w:left="-108"/>
              <w:rPr>
                <w:b/>
                <w:bCs/>
              </w:rPr>
            </w:pPr>
            <w:r w:rsidRPr="006D467A">
              <w:rPr>
                <w:rFonts w:ascii="Wingdings" w:hAnsi="Wingdings"/>
                <w:b/>
                <w:bCs/>
                <w:sz w:val="28"/>
                <w:szCs w:val="28"/>
              </w:rPr>
              <w:t></w:t>
            </w:r>
            <w:r w:rsidRPr="006D467A">
              <w:rPr>
                <w:rFonts w:ascii="Wingdings" w:hAnsi="Wingdings"/>
                <w:b/>
                <w:bCs/>
                <w:sz w:val="28"/>
                <w:szCs w:val="28"/>
              </w:rPr>
              <w:t></w:t>
            </w:r>
            <w:r w:rsidRPr="006D467A">
              <w:rPr>
                <w:rFonts w:ascii="Wingdings" w:hAnsi="Wingdings"/>
                <w:b/>
                <w:bCs/>
                <w:sz w:val="28"/>
                <w:szCs w:val="28"/>
              </w:rPr>
              <w:t></w:t>
            </w:r>
            <w:r w:rsidRPr="006D467A">
              <w:rPr>
                <w:b/>
                <w:bCs/>
              </w:rPr>
              <w:t>przedsiębiorstwo mikro</w:t>
            </w:r>
          </w:p>
          <w:p w14:paraId="17BBD5FE" w14:textId="77777777" w:rsidR="00755755" w:rsidRPr="006D467A" w:rsidRDefault="00755755" w:rsidP="00D632A5">
            <w:pPr>
              <w:tabs>
                <w:tab w:val="num" w:pos="-108"/>
              </w:tabs>
              <w:spacing w:after="0" w:line="360" w:lineRule="auto"/>
              <w:ind w:left="-108"/>
              <w:rPr>
                <w:b/>
                <w:bCs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8"/>
                <w:szCs w:val="28"/>
                <w:lang w:eastAsia="pl-PL"/>
              </w:rPr>
              <w:t></w:t>
            </w:r>
            <w:r w:rsidRPr="006D467A">
              <w:rPr>
                <w:rFonts w:ascii="Wingdings" w:eastAsia="Times New Roman" w:hAnsi="Wingdings"/>
                <w:b/>
                <w:bCs/>
                <w:sz w:val="28"/>
                <w:szCs w:val="28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8"/>
                <w:szCs w:val="28"/>
                <w:lang w:eastAsia="pl-PL"/>
              </w:rPr>
              <w:t></w:t>
            </w:r>
            <w:r w:rsidRPr="006D467A">
              <w:rPr>
                <w:b/>
                <w:bCs/>
              </w:rPr>
              <w:t>przedsiębiorstwo małe</w:t>
            </w:r>
          </w:p>
          <w:p w14:paraId="1C0D3682" w14:textId="77777777" w:rsidR="00755755" w:rsidRPr="006D467A" w:rsidRDefault="00755755" w:rsidP="00D632A5">
            <w:pPr>
              <w:tabs>
                <w:tab w:val="num" w:pos="-108"/>
              </w:tabs>
              <w:spacing w:after="0" w:line="360" w:lineRule="auto"/>
              <w:ind w:left="-108"/>
              <w:rPr>
                <w:b/>
                <w:bCs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8"/>
                <w:szCs w:val="28"/>
                <w:lang w:eastAsia="pl-PL"/>
              </w:rPr>
              <w:t></w:t>
            </w:r>
            <w:r w:rsidRPr="006D467A">
              <w:rPr>
                <w:rFonts w:ascii="Wingdings" w:eastAsia="Times New Roman" w:hAnsi="Wingdings"/>
                <w:b/>
                <w:bCs/>
                <w:sz w:val="28"/>
                <w:szCs w:val="28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8"/>
                <w:szCs w:val="28"/>
                <w:lang w:eastAsia="pl-PL"/>
              </w:rPr>
              <w:t></w:t>
            </w:r>
            <w:r w:rsidRPr="006D467A">
              <w:rPr>
                <w:b/>
                <w:bCs/>
              </w:rPr>
              <w:t>przedsiębiorstwo średnie</w:t>
            </w:r>
          </w:p>
          <w:p w14:paraId="52B82FB6" w14:textId="0D25F517" w:rsidR="00755755" w:rsidRPr="006D467A" w:rsidRDefault="00755755" w:rsidP="00755755">
            <w:pPr>
              <w:tabs>
                <w:tab w:val="num" w:pos="-108"/>
              </w:tabs>
              <w:spacing w:after="0" w:line="360" w:lineRule="auto"/>
              <w:ind w:left="-108"/>
              <w:rPr>
                <w:b/>
                <w:bCs/>
              </w:rPr>
            </w:pPr>
            <w:r w:rsidRPr="006D467A">
              <w:rPr>
                <w:rFonts w:ascii="Wingdings" w:hAnsi="Wingdings"/>
                <w:b/>
                <w:bCs/>
                <w:sz w:val="28"/>
                <w:szCs w:val="28"/>
              </w:rPr>
              <w:t></w:t>
            </w:r>
            <w:r w:rsidRPr="006D467A">
              <w:rPr>
                <w:rFonts w:ascii="Wingdings" w:hAnsi="Wingdings"/>
                <w:b/>
                <w:bCs/>
                <w:sz w:val="28"/>
                <w:szCs w:val="28"/>
              </w:rPr>
              <w:t></w:t>
            </w:r>
            <w:r w:rsidRPr="006D467A">
              <w:rPr>
                <w:rFonts w:ascii="Wingdings" w:hAnsi="Wingdings"/>
                <w:b/>
                <w:bCs/>
                <w:sz w:val="28"/>
                <w:szCs w:val="28"/>
              </w:rPr>
              <w:t></w:t>
            </w:r>
            <w:r w:rsidRPr="006D467A">
              <w:rPr>
                <w:b/>
                <w:bCs/>
              </w:rPr>
              <w:t>przedsiębiorstwo duże</w:t>
            </w:r>
          </w:p>
        </w:tc>
      </w:tr>
      <w:tr w:rsidR="008879E5" w:rsidRPr="006D467A" w14:paraId="20ED83AE" w14:textId="77777777" w:rsidTr="00D632A5">
        <w:trPr>
          <w:trHeight w:val="506"/>
        </w:trPr>
        <w:tc>
          <w:tcPr>
            <w:tcW w:w="2376" w:type="dxa"/>
            <w:shd w:val="clear" w:color="auto" w:fill="D9D9D9"/>
          </w:tcPr>
          <w:p w14:paraId="6BBFF1E6" w14:textId="77777777" w:rsidR="008879E5" w:rsidRPr="006D467A" w:rsidRDefault="008879E5" w:rsidP="008879E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lastRenderedPageBreak/>
              <w:t>Ilość planowanych nowych miejsc pracy</w:t>
            </w:r>
          </w:p>
        </w:tc>
        <w:tc>
          <w:tcPr>
            <w:tcW w:w="6302" w:type="dxa"/>
          </w:tcPr>
          <w:p w14:paraId="3DAFEB95" w14:textId="7CFD8458" w:rsidR="008879E5" w:rsidRPr="006D467A" w:rsidRDefault="008879E5" w:rsidP="008879E5">
            <w:pPr>
              <w:tabs>
                <w:tab w:val="num" w:pos="0"/>
              </w:tabs>
              <w:spacing w:after="0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8879E5" w:rsidRPr="006D467A" w14:paraId="03D52E34" w14:textId="77777777" w:rsidTr="00D632A5">
        <w:trPr>
          <w:trHeight w:val="891"/>
        </w:trPr>
        <w:tc>
          <w:tcPr>
            <w:tcW w:w="2376" w:type="dxa"/>
            <w:shd w:val="clear" w:color="auto" w:fill="D9D9D9"/>
          </w:tcPr>
          <w:p w14:paraId="52E167CD" w14:textId="77777777" w:rsidR="008879E5" w:rsidRPr="006D467A" w:rsidRDefault="008879E5" w:rsidP="008879E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Lokalizacja działalności w Inkubatorze</w:t>
            </w:r>
          </w:p>
        </w:tc>
        <w:tc>
          <w:tcPr>
            <w:tcW w:w="6302" w:type="dxa"/>
          </w:tcPr>
          <w:p w14:paraId="2C580927" w14:textId="77777777" w:rsidR="008879E5" w:rsidRPr="006D467A" w:rsidRDefault="008879E5" w:rsidP="008879E5">
            <w:pPr>
              <w:spacing w:after="0"/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b/>
                <w:bCs/>
                <w:sz w:val="20"/>
                <w:szCs w:val="20"/>
              </w:rPr>
              <w:t>RIP Toruń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</w:p>
          <w:p w14:paraId="4863E34D" w14:textId="77777777" w:rsidR="008879E5" w:rsidRPr="006D467A" w:rsidRDefault="008879E5" w:rsidP="008879E5">
            <w:pPr>
              <w:spacing w:after="0"/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b/>
                <w:bCs/>
                <w:sz w:val="20"/>
                <w:szCs w:val="20"/>
              </w:rPr>
              <w:t>RIP Bydgoszcz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</w:p>
          <w:p w14:paraId="3B13DB69" w14:textId="77777777" w:rsidR="008879E5" w:rsidRPr="006D467A" w:rsidRDefault="008879E5" w:rsidP="008879E5">
            <w:pPr>
              <w:spacing w:after="0"/>
              <w:rPr>
                <w:rFonts w:ascii="Wingdings" w:hAnsi="Wingdings"/>
                <w:b/>
                <w:bCs/>
                <w:sz w:val="20"/>
                <w:szCs w:val="20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b/>
                <w:bCs/>
                <w:sz w:val="20"/>
                <w:szCs w:val="20"/>
              </w:rPr>
              <w:t>RIP Włocławek</w:t>
            </w:r>
          </w:p>
        </w:tc>
      </w:tr>
      <w:tr w:rsidR="008879E5" w:rsidRPr="006D467A" w14:paraId="6394B7ED" w14:textId="77777777" w:rsidTr="00D632A5">
        <w:trPr>
          <w:trHeight w:val="716"/>
        </w:trPr>
        <w:tc>
          <w:tcPr>
            <w:tcW w:w="2376" w:type="dxa"/>
            <w:shd w:val="clear" w:color="auto" w:fill="D9D9D9"/>
          </w:tcPr>
          <w:p w14:paraId="245A3950" w14:textId="77777777" w:rsidR="008879E5" w:rsidRPr="006D467A" w:rsidRDefault="008879E5" w:rsidP="008879E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 xml:space="preserve">Wskazanie przedmiotu aplikowania - rodzaj lokalu użytkowego i preferowany metraż lub stanowisko open </w:t>
            </w:r>
            <w:proofErr w:type="spellStart"/>
            <w:r w:rsidRPr="006D467A">
              <w:rPr>
                <w:b/>
                <w:bCs/>
                <w:sz w:val="18"/>
                <w:szCs w:val="18"/>
              </w:rPr>
              <w:t>space</w:t>
            </w:r>
            <w:proofErr w:type="spellEnd"/>
          </w:p>
        </w:tc>
        <w:tc>
          <w:tcPr>
            <w:tcW w:w="6302" w:type="dxa"/>
          </w:tcPr>
          <w:p w14:paraId="34558349" w14:textId="77777777" w:rsidR="008879E5" w:rsidRPr="006D467A" w:rsidRDefault="008879E5" w:rsidP="008879E5">
            <w:pPr>
              <w:tabs>
                <w:tab w:val="num" w:pos="-108"/>
              </w:tabs>
              <w:spacing w:after="0"/>
              <w:ind w:left="-108" w:firstLine="108"/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lokal </w:t>
            </w:r>
            <w:r w:rsidRPr="006D467A">
              <w:rPr>
                <w:b/>
                <w:bCs/>
                <w:sz w:val="20"/>
                <w:szCs w:val="20"/>
              </w:rPr>
              <w:t>biurowy, preferowany metraż ………</w:t>
            </w:r>
            <w:proofErr w:type="gramStart"/>
            <w:r w:rsidRPr="006D467A">
              <w:rPr>
                <w:b/>
                <w:bCs/>
                <w:sz w:val="20"/>
                <w:szCs w:val="20"/>
              </w:rPr>
              <w:t>…….</w:t>
            </w:r>
            <w:proofErr w:type="gramEnd"/>
            <w:r w:rsidRPr="006D467A">
              <w:rPr>
                <w:b/>
                <w:bCs/>
                <w:sz w:val="20"/>
                <w:szCs w:val="20"/>
              </w:rPr>
              <w:t>.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</w:p>
          <w:p w14:paraId="4F9A5D76" w14:textId="77777777" w:rsidR="008879E5" w:rsidRPr="006D467A" w:rsidRDefault="008879E5" w:rsidP="008879E5">
            <w:pPr>
              <w:tabs>
                <w:tab w:val="num" w:pos="-108"/>
              </w:tabs>
              <w:spacing w:after="0"/>
              <w:ind w:left="-108" w:firstLine="108"/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lokal </w:t>
            </w:r>
            <w:r w:rsidRPr="006D467A">
              <w:rPr>
                <w:b/>
                <w:bCs/>
                <w:sz w:val="20"/>
                <w:szCs w:val="20"/>
              </w:rPr>
              <w:t>magazynowy, preferowany metraż ……</w:t>
            </w:r>
            <w:proofErr w:type="gramStart"/>
            <w:r w:rsidRPr="006D467A">
              <w:rPr>
                <w:b/>
                <w:bCs/>
                <w:sz w:val="20"/>
                <w:szCs w:val="20"/>
              </w:rPr>
              <w:t>…….</w:t>
            </w:r>
            <w:proofErr w:type="gramEnd"/>
            <w:r w:rsidRPr="006D467A">
              <w:rPr>
                <w:b/>
                <w:bCs/>
                <w:sz w:val="20"/>
                <w:szCs w:val="20"/>
              </w:rPr>
              <w:t>.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</w:p>
          <w:p w14:paraId="70005ED1" w14:textId="77777777" w:rsidR="008879E5" w:rsidRPr="006D467A" w:rsidRDefault="008879E5" w:rsidP="008879E5">
            <w:pPr>
              <w:tabs>
                <w:tab w:val="num" w:pos="-108"/>
              </w:tabs>
              <w:spacing w:after="0"/>
              <w:ind w:left="-108" w:firstLine="108"/>
              <w:rPr>
                <w:b/>
                <w:bCs/>
                <w:sz w:val="20"/>
                <w:szCs w:val="20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lokal </w:t>
            </w:r>
            <w:r w:rsidRPr="006D467A">
              <w:rPr>
                <w:b/>
                <w:bCs/>
                <w:sz w:val="20"/>
                <w:szCs w:val="20"/>
              </w:rPr>
              <w:t>produkcyjny/usługowy, preferowany metraż ………….</w:t>
            </w:r>
          </w:p>
          <w:p w14:paraId="594267CB" w14:textId="77777777" w:rsidR="008879E5" w:rsidRPr="006D467A" w:rsidRDefault="008879E5" w:rsidP="008879E5">
            <w:pPr>
              <w:tabs>
                <w:tab w:val="num" w:pos="-108"/>
              </w:tabs>
              <w:spacing w:after="0"/>
              <w:ind w:left="-108" w:firstLine="108"/>
              <w:rPr>
                <w:rFonts w:ascii="Wingdings" w:hAnsi="Wingdings"/>
                <w:b/>
                <w:bCs/>
                <w:sz w:val="28"/>
                <w:szCs w:val="28"/>
              </w:rPr>
            </w:pP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</w:t>
            </w:r>
            <w:r w:rsidRPr="006D467A">
              <w:rPr>
                <w:rFonts w:ascii="Wingdings" w:eastAsia="Times New Roman" w:hAnsi="Wingdings"/>
                <w:b/>
                <w:bCs/>
                <w:sz w:val="20"/>
                <w:szCs w:val="20"/>
                <w:lang w:eastAsia="pl-PL"/>
              </w:rPr>
              <w:t></w:t>
            </w:r>
            <w:r w:rsidRPr="006D467A">
              <w:rPr>
                <w:b/>
                <w:bCs/>
                <w:sz w:val="20"/>
                <w:szCs w:val="20"/>
              </w:rPr>
              <w:t xml:space="preserve">stanowisko open </w:t>
            </w:r>
            <w:proofErr w:type="spellStart"/>
            <w:r w:rsidRPr="006D467A">
              <w:rPr>
                <w:b/>
                <w:bCs/>
                <w:sz w:val="20"/>
                <w:szCs w:val="20"/>
              </w:rPr>
              <w:t>space</w:t>
            </w:r>
            <w:proofErr w:type="spellEnd"/>
          </w:p>
        </w:tc>
      </w:tr>
      <w:tr w:rsidR="008879E5" w:rsidRPr="006D467A" w14:paraId="48E29267" w14:textId="77777777" w:rsidTr="00D632A5">
        <w:trPr>
          <w:trHeight w:val="583"/>
        </w:trPr>
        <w:tc>
          <w:tcPr>
            <w:tcW w:w="2376" w:type="dxa"/>
            <w:shd w:val="clear" w:color="auto" w:fill="D9D9D9"/>
          </w:tcPr>
          <w:p w14:paraId="5B60EF7D" w14:textId="77777777" w:rsidR="008879E5" w:rsidRPr="006D467A" w:rsidRDefault="008879E5" w:rsidP="008879E5">
            <w:pPr>
              <w:numPr>
                <w:ilvl w:val="0"/>
                <w:numId w:val="1"/>
              </w:numPr>
              <w:spacing w:after="0"/>
              <w:ind w:left="284" w:hanging="284"/>
              <w:rPr>
                <w:b/>
                <w:bCs/>
                <w:sz w:val="18"/>
                <w:szCs w:val="18"/>
              </w:rPr>
            </w:pPr>
            <w:r w:rsidRPr="006D467A">
              <w:rPr>
                <w:b/>
                <w:bCs/>
                <w:sz w:val="18"/>
                <w:szCs w:val="18"/>
              </w:rPr>
              <w:t>Okres najmu (od…do…)</w:t>
            </w:r>
          </w:p>
        </w:tc>
        <w:tc>
          <w:tcPr>
            <w:tcW w:w="6302" w:type="dxa"/>
          </w:tcPr>
          <w:p w14:paraId="30D079EF" w14:textId="001B7F76" w:rsidR="008879E5" w:rsidRPr="006D467A" w:rsidRDefault="008879E5" w:rsidP="008879E5">
            <w:pPr>
              <w:tabs>
                <w:tab w:val="num" w:pos="0"/>
              </w:tabs>
              <w:spacing w:after="0"/>
              <w:ind w:left="-108" w:firstLine="108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</w:tbl>
    <w:p w14:paraId="37174552" w14:textId="77777777" w:rsidR="00755755" w:rsidRPr="006D467A" w:rsidRDefault="00755755" w:rsidP="00755755">
      <w:pPr>
        <w:spacing w:after="0"/>
        <w:rPr>
          <w:b/>
          <w:bCs/>
          <w:sz w:val="16"/>
          <w:szCs w:val="16"/>
        </w:rPr>
      </w:pPr>
    </w:p>
    <w:p w14:paraId="12CB34B5" w14:textId="77777777" w:rsidR="00755755" w:rsidRPr="006D467A" w:rsidRDefault="00755755" w:rsidP="00755755">
      <w:pPr>
        <w:spacing w:after="60"/>
        <w:rPr>
          <w:b/>
          <w:bCs/>
          <w:sz w:val="19"/>
          <w:szCs w:val="19"/>
        </w:rPr>
      </w:pPr>
    </w:p>
    <w:p w14:paraId="18B1B609" w14:textId="0EC85D28" w:rsidR="00755755" w:rsidRPr="006D467A" w:rsidRDefault="00755755" w:rsidP="00755755">
      <w:pPr>
        <w:spacing w:after="60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>Załączniki</w:t>
      </w:r>
      <w:r w:rsidR="005D4DC4" w:rsidRPr="006D467A">
        <w:rPr>
          <w:b/>
          <w:bCs/>
          <w:sz w:val="19"/>
          <w:szCs w:val="19"/>
        </w:rPr>
        <w:t xml:space="preserve"> (wg wzorów)</w:t>
      </w:r>
      <w:r w:rsidRPr="006D467A">
        <w:rPr>
          <w:b/>
          <w:bCs/>
          <w:sz w:val="19"/>
          <w:szCs w:val="19"/>
        </w:rPr>
        <w:t xml:space="preserve">: </w:t>
      </w:r>
    </w:p>
    <w:p w14:paraId="74A1262C" w14:textId="79CE47E3" w:rsidR="00755755" w:rsidRPr="006D467A" w:rsidRDefault="00755755" w:rsidP="0075575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 xml:space="preserve">Oświadczenie o zapoznaniu się z „Regulaminem Regionalnych Inkubatorów Przedsiębiorczości </w:t>
      </w:r>
      <w:r w:rsidR="00665DB7">
        <w:rPr>
          <w:b/>
          <w:bCs/>
          <w:sz w:val="19"/>
          <w:szCs w:val="19"/>
        </w:rPr>
        <w:br/>
      </w:r>
      <w:r w:rsidRPr="006D467A">
        <w:rPr>
          <w:b/>
          <w:bCs/>
          <w:sz w:val="19"/>
          <w:szCs w:val="19"/>
        </w:rPr>
        <w:t>K-PFP sp. z o.o.”</w:t>
      </w:r>
      <w:r w:rsidR="0019568C" w:rsidRPr="006D467A">
        <w:rPr>
          <w:b/>
          <w:bCs/>
          <w:sz w:val="19"/>
          <w:szCs w:val="19"/>
        </w:rPr>
        <w:t>.</w:t>
      </w:r>
      <w:r w:rsidRPr="006D467A">
        <w:rPr>
          <w:b/>
          <w:bCs/>
          <w:sz w:val="19"/>
          <w:szCs w:val="19"/>
        </w:rPr>
        <w:t xml:space="preserve"> </w:t>
      </w:r>
    </w:p>
    <w:p w14:paraId="65425AF2" w14:textId="26EB7E60" w:rsidR="00755755" w:rsidRPr="006D467A" w:rsidRDefault="00755755" w:rsidP="0075575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 xml:space="preserve">Oświadczenie o nie </w:t>
      </w:r>
      <w:proofErr w:type="gramStart"/>
      <w:r w:rsidRPr="006D467A">
        <w:rPr>
          <w:b/>
          <w:bCs/>
          <w:sz w:val="19"/>
          <w:szCs w:val="19"/>
        </w:rPr>
        <w:t>zaleganiu  z</w:t>
      </w:r>
      <w:proofErr w:type="gramEnd"/>
      <w:r w:rsidRPr="006D467A">
        <w:rPr>
          <w:b/>
          <w:bCs/>
          <w:sz w:val="19"/>
          <w:szCs w:val="19"/>
        </w:rPr>
        <w:t xml:space="preserve"> opłacaniem podatków oraz składek ZUS</w:t>
      </w:r>
      <w:r w:rsidR="005D4DC4" w:rsidRPr="006D467A">
        <w:rPr>
          <w:b/>
          <w:bCs/>
          <w:sz w:val="19"/>
          <w:szCs w:val="19"/>
        </w:rPr>
        <w:t>.</w:t>
      </w:r>
      <w:r w:rsidRPr="006D467A">
        <w:rPr>
          <w:b/>
          <w:bCs/>
          <w:sz w:val="19"/>
          <w:szCs w:val="19"/>
          <w:vertAlign w:val="superscript"/>
        </w:rPr>
        <w:t>1</w:t>
      </w:r>
    </w:p>
    <w:p w14:paraId="3DA7E495" w14:textId="399CB53E" w:rsidR="00755755" w:rsidRPr="006D467A" w:rsidRDefault="00755755" w:rsidP="0075575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 xml:space="preserve">Oświadczenie o otrzymaniu/nieotrzymaniu przez Wnioskodawcę pomocy de </w:t>
      </w:r>
      <w:proofErr w:type="spellStart"/>
      <w:r w:rsidRPr="006D467A">
        <w:rPr>
          <w:b/>
          <w:bCs/>
          <w:sz w:val="19"/>
          <w:szCs w:val="19"/>
        </w:rPr>
        <w:t>minimis</w:t>
      </w:r>
      <w:proofErr w:type="spellEnd"/>
      <w:r w:rsidR="005D4DC4" w:rsidRPr="006D467A">
        <w:rPr>
          <w:b/>
          <w:bCs/>
          <w:sz w:val="19"/>
          <w:szCs w:val="19"/>
        </w:rPr>
        <w:t>.</w:t>
      </w:r>
      <w:r w:rsidRPr="006D467A">
        <w:rPr>
          <w:rStyle w:val="Odwoanieprzypisudolnego"/>
          <w:b/>
          <w:bCs/>
          <w:sz w:val="19"/>
          <w:szCs w:val="19"/>
        </w:rPr>
        <w:footnoteReference w:id="2"/>
      </w:r>
    </w:p>
    <w:p w14:paraId="6CF90CD5" w14:textId="08EA7BDC" w:rsidR="00755755" w:rsidRPr="006D467A" w:rsidRDefault="00755755" w:rsidP="0075575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>Formularz informacji przedstawianych przy ubieganiu się o pomoc de minimis</w:t>
      </w:r>
      <w:r w:rsidR="005D4DC4" w:rsidRPr="006D467A">
        <w:rPr>
          <w:b/>
          <w:bCs/>
          <w:sz w:val="19"/>
          <w:szCs w:val="19"/>
        </w:rPr>
        <w:t>.</w:t>
      </w:r>
      <w:r w:rsidRPr="006D467A">
        <w:rPr>
          <w:b/>
          <w:bCs/>
          <w:sz w:val="19"/>
          <w:szCs w:val="19"/>
          <w:vertAlign w:val="superscript"/>
        </w:rPr>
        <w:t>2</w:t>
      </w:r>
    </w:p>
    <w:p w14:paraId="7EBC3C6D" w14:textId="5C3D06B3" w:rsidR="002E1E89" w:rsidRPr="006D467A" w:rsidRDefault="002E1E89" w:rsidP="0075575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>Oświadczenie – Informacje wymagane do zakwalifikowania przedsiębiorstwa do MŚP</w:t>
      </w:r>
      <w:r w:rsidR="005D4DC4" w:rsidRPr="006D467A">
        <w:rPr>
          <w:b/>
          <w:bCs/>
          <w:sz w:val="19"/>
          <w:szCs w:val="19"/>
        </w:rPr>
        <w:t>.</w:t>
      </w:r>
      <w:r w:rsidRPr="006D467A">
        <w:rPr>
          <w:rStyle w:val="Odwoanieprzypisudolnego"/>
          <w:b/>
          <w:bCs/>
          <w:sz w:val="19"/>
          <w:szCs w:val="19"/>
        </w:rPr>
        <w:footnoteReference w:id="3"/>
      </w:r>
    </w:p>
    <w:p w14:paraId="296E2604" w14:textId="77777777" w:rsidR="00755755" w:rsidRPr="006D467A" w:rsidRDefault="00755755" w:rsidP="00755755">
      <w:pPr>
        <w:rPr>
          <w:b/>
          <w:bCs/>
          <w:sz w:val="16"/>
          <w:szCs w:val="16"/>
        </w:rPr>
      </w:pPr>
    </w:p>
    <w:p w14:paraId="01B52AD1" w14:textId="77777777" w:rsidR="00755755" w:rsidRPr="006D467A" w:rsidRDefault="00755755" w:rsidP="00755755">
      <w:pPr>
        <w:spacing w:after="0" w:line="240" w:lineRule="auto"/>
        <w:rPr>
          <w:b/>
          <w:bCs/>
          <w:sz w:val="20"/>
          <w:szCs w:val="20"/>
        </w:rPr>
      </w:pPr>
    </w:p>
    <w:p w14:paraId="1E3852B8" w14:textId="77777777" w:rsidR="00755755" w:rsidRPr="006D467A" w:rsidRDefault="00755755" w:rsidP="00755755">
      <w:pPr>
        <w:spacing w:after="0" w:line="240" w:lineRule="auto"/>
        <w:rPr>
          <w:b/>
          <w:bCs/>
          <w:sz w:val="20"/>
          <w:szCs w:val="20"/>
        </w:rPr>
      </w:pPr>
    </w:p>
    <w:p w14:paraId="71CA1890" w14:textId="77777777" w:rsidR="00755755" w:rsidRPr="006D467A" w:rsidRDefault="00755755" w:rsidP="00755755">
      <w:pPr>
        <w:spacing w:after="0" w:line="240" w:lineRule="auto"/>
        <w:ind w:firstLine="708"/>
        <w:rPr>
          <w:b/>
          <w:bCs/>
          <w:sz w:val="20"/>
          <w:szCs w:val="20"/>
        </w:rPr>
      </w:pPr>
      <w:r w:rsidRPr="006D467A">
        <w:rPr>
          <w:b/>
          <w:bCs/>
          <w:sz w:val="20"/>
          <w:szCs w:val="20"/>
        </w:rPr>
        <w:t>……………………………..                                                                                                    ……………………………….</w:t>
      </w:r>
    </w:p>
    <w:p w14:paraId="711D343C" w14:textId="77777777" w:rsidR="00755755" w:rsidRPr="006D467A" w:rsidRDefault="00755755" w:rsidP="00755755">
      <w:pPr>
        <w:tabs>
          <w:tab w:val="left" w:pos="6135"/>
        </w:tabs>
        <w:rPr>
          <w:b/>
          <w:bCs/>
          <w:sz w:val="16"/>
          <w:szCs w:val="16"/>
        </w:rPr>
      </w:pPr>
      <w:r w:rsidRPr="006D467A">
        <w:rPr>
          <w:b/>
          <w:bCs/>
          <w:sz w:val="16"/>
          <w:szCs w:val="16"/>
        </w:rPr>
        <w:t xml:space="preserve">                        miejscowość, data</w:t>
      </w:r>
      <w:r w:rsidRPr="006D467A">
        <w:rPr>
          <w:b/>
          <w:bCs/>
          <w:sz w:val="16"/>
          <w:szCs w:val="16"/>
        </w:rPr>
        <w:tab/>
        <w:t xml:space="preserve">                           czytelny podpis</w:t>
      </w:r>
    </w:p>
    <w:p w14:paraId="0869DF9B" w14:textId="77777777" w:rsidR="00755755" w:rsidRPr="006D467A" w:rsidRDefault="00755755" w:rsidP="00755755">
      <w:pPr>
        <w:spacing w:after="120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>Oświadczam, że nie byłem/łam karany/a za przestępstwo umyślne lub przestępstwo skarbowe, nie prowadzi się przeciwko mnie postepowanie o przestępstwo ścigane z oskarżenia publicznego lub przestępstwo skarbowe oraz że nie orzeczono wobec mnie zakazu prowadzenia działalności gospodarczej</w:t>
      </w:r>
      <w:r w:rsidRPr="006D467A">
        <w:rPr>
          <w:b/>
          <w:bCs/>
          <w:sz w:val="19"/>
          <w:szCs w:val="19"/>
          <w:vertAlign w:val="superscript"/>
        </w:rPr>
        <w:t>1</w:t>
      </w:r>
      <w:r w:rsidRPr="006D467A">
        <w:rPr>
          <w:b/>
          <w:bCs/>
          <w:sz w:val="19"/>
          <w:szCs w:val="19"/>
        </w:rPr>
        <w:t>.</w:t>
      </w:r>
    </w:p>
    <w:p w14:paraId="60B3EFE2" w14:textId="77777777" w:rsidR="00755755" w:rsidRPr="006D467A" w:rsidRDefault="00755755" w:rsidP="00755755">
      <w:pPr>
        <w:spacing w:after="0" w:line="240" w:lineRule="auto"/>
        <w:rPr>
          <w:b/>
          <w:bCs/>
          <w:sz w:val="20"/>
          <w:szCs w:val="20"/>
        </w:rPr>
      </w:pPr>
    </w:p>
    <w:p w14:paraId="7206A23E" w14:textId="77777777" w:rsidR="00755755" w:rsidRPr="006D467A" w:rsidRDefault="00755755" w:rsidP="00755755">
      <w:pPr>
        <w:spacing w:after="0" w:line="240" w:lineRule="auto"/>
        <w:rPr>
          <w:b/>
          <w:bCs/>
          <w:sz w:val="20"/>
          <w:szCs w:val="20"/>
        </w:rPr>
      </w:pPr>
    </w:p>
    <w:p w14:paraId="038B0902" w14:textId="77777777" w:rsidR="00755755" w:rsidRPr="006D467A" w:rsidRDefault="00755755" w:rsidP="00755755">
      <w:pPr>
        <w:spacing w:after="0" w:line="240" w:lineRule="auto"/>
        <w:rPr>
          <w:b/>
          <w:bCs/>
          <w:sz w:val="20"/>
          <w:szCs w:val="20"/>
        </w:rPr>
      </w:pPr>
    </w:p>
    <w:p w14:paraId="07E5352C" w14:textId="77777777" w:rsidR="00755755" w:rsidRPr="006D467A" w:rsidRDefault="00755755" w:rsidP="00755755">
      <w:pPr>
        <w:spacing w:after="0" w:line="240" w:lineRule="auto"/>
        <w:ind w:firstLine="708"/>
        <w:rPr>
          <w:b/>
          <w:bCs/>
          <w:sz w:val="20"/>
          <w:szCs w:val="20"/>
        </w:rPr>
      </w:pPr>
      <w:r w:rsidRPr="006D467A">
        <w:rPr>
          <w:b/>
          <w:bCs/>
          <w:sz w:val="20"/>
          <w:szCs w:val="20"/>
        </w:rPr>
        <w:t>……………………………..                                                                                                    ……………………………….</w:t>
      </w:r>
    </w:p>
    <w:p w14:paraId="7F35893C" w14:textId="77777777" w:rsidR="00755755" w:rsidRPr="006D467A" w:rsidRDefault="00755755" w:rsidP="00755755">
      <w:pPr>
        <w:tabs>
          <w:tab w:val="left" w:pos="6135"/>
        </w:tabs>
        <w:rPr>
          <w:b/>
          <w:bCs/>
          <w:sz w:val="16"/>
          <w:szCs w:val="16"/>
        </w:rPr>
      </w:pPr>
      <w:r w:rsidRPr="006D467A">
        <w:rPr>
          <w:b/>
          <w:bCs/>
          <w:sz w:val="16"/>
          <w:szCs w:val="16"/>
        </w:rPr>
        <w:t xml:space="preserve">                                    data</w:t>
      </w:r>
      <w:r w:rsidRPr="006D467A">
        <w:rPr>
          <w:b/>
          <w:bCs/>
          <w:sz w:val="16"/>
          <w:szCs w:val="16"/>
        </w:rPr>
        <w:tab/>
        <w:t xml:space="preserve">                           czytelny podpis</w:t>
      </w:r>
    </w:p>
    <w:p w14:paraId="43DEC21A" w14:textId="77777777" w:rsidR="00755755" w:rsidRPr="006D467A" w:rsidRDefault="00755755" w:rsidP="00755755">
      <w:pPr>
        <w:spacing w:after="120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 xml:space="preserve">Klauzule dotyczące przetwarzania danych osobowych: </w:t>
      </w:r>
    </w:p>
    <w:p w14:paraId="53C92A4C" w14:textId="77777777" w:rsidR="00755755" w:rsidRPr="006D467A" w:rsidRDefault="00755755" w:rsidP="00755755">
      <w:pPr>
        <w:spacing w:after="60"/>
        <w:jc w:val="both"/>
        <w:rPr>
          <w:b/>
          <w:bCs/>
          <w:sz w:val="19"/>
          <w:szCs w:val="19"/>
        </w:rPr>
      </w:pPr>
      <w:r w:rsidRPr="006D467A">
        <w:rPr>
          <w:b/>
          <w:bCs/>
          <w:sz w:val="19"/>
          <w:szCs w:val="19"/>
        </w:rPr>
        <w:t>Przyjmuję do wiadomości, że moje dane osobowe zawarte w „Formularzu aplikacyjnym” i/lub „Formularzu zapotrzebowania na salę szkoleniową/konferencyjną” są gromadzone i przetwarzane przez Kujawsko-Pomorski Fundusz Pożyczkowy sp. z o.o. w związku z realizacją umowy najmu lokalu użytkowego lub/i pokrewną oraz równocześnie w celu realizacji ciążącego na Administratorze obowiązku prawnego  Jednocześnie przyjmuję do wiadomości, iż podanie danych osobowych ma charakter dobrowolny, jednakże odmowa ich podania, bądź podanie danych niepełnych/nierzetelnych może utrudnić lub uniemożliwić zawarcie i realizację umowy.</w:t>
      </w:r>
    </w:p>
    <w:p w14:paraId="6768910E" w14:textId="77777777" w:rsidR="00755755" w:rsidRPr="006D467A" w:rsidRDefault="00755755" w:rsidP="00755755">
      <w:pPr>
        <w:spacing w:after="60"/>
        <w:jc w:val="both"/>
        <w:rPr>
          <w:b/>
          <w:bCs/>
          <w:sz w:val="19"/>
          <w:szCs w:val="19"/>
        </w:rPr>
      </w:pP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></w:t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ab/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ab/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ab/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ab/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ab/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></w:t>
      </w:r>
      <w:r w:rsidRPr="006D467A">
        <w:rPr>
          <w:rFonts w:ascii="Wingdings" w:eastAsia="Wingdings" w:hAnsi="Wingdings" w:cs="Wingdings"/>
          <w:b/>
          <w:bCs/>
          <w:sz w:val="19"/>
          <w:szCs w:val="19"/>
          <w:lang w:eastAsia="pl-PL"/>
        </w:rPr>
        <w:t></w:t>
      </w:r>
      <w:r w:rsidRPr="006D467A">
        <w:rPr>
          <w:b/>
          <w:bCs/>
          <w:sz w:val="19"/>
          <w:szCs w:val="19"/>
        </w:rPr>
        <w:t xml:space="preserve">TAK        </w:t>
      </w:r>
      <w:r w:rsidRPr="006D467A">
        <w:rPr>
          <w:rFonts w:ascii="Wingdings" w:eastAsia="Times New Roman" w:hAnsi="Wingdings" w:cs="Wingdings"/>
          <w:b/>
          <w:bCs/>
          <w:sz w:val="19"/>
          <w:szCs w:val="19"/>
          <w:lang w:eastAsia="pl-PL"/>
        </w:rPr>
        <w:t></w:t>
      </w:r>
      <w:r w:rsidRPr="006D467A">
        <w:rPr>
          <w:rFonts w:ascii="Wingdings" w:eastAsia="Times New Roman" w:hAnsi="Wingdings" w:cs="Wingdings"/>
          <w:b/>
          <w:bCs/>
          <w:sz w:val="19"/>
          <w:szCs w:val="19"/>
          <w:lang w:eastAsia="pl-PL"/>
        </w:rPr>
        <w:t></w:t>
      </w:r>
      <w:r w:rsidRPr="006D467A">
        <w:rPr>
          <w:rFonts w:ascii="Wingdings" w:eastAsia="Times New Roman" w:hAnsi="Wingdings" w:cs="Wingdings"/>
          <w:b/>
          <w:bCs/>
          <w:sz w:val="19"/>
          <w:szCs w:val="19"/>
          <w:lang w:eastAsia="pl-PL"/>
        </w:rPr>
        <w:t></w:t>
      </w:r>
      <w:r w:rsidRPr="006D467A">
        <w:rPr>
          <w:b/>
          <w:bCs/>
          <w:sz w:val="19"/>
          <w:szCs w:val="19"/>
        </w:rPr>
        <w:t>NIE</w:t>
      </w:r>
    </w:p>
    <w:p w14:paraId="3191B20F" w14:textId="77777777" w:rsidR="00755755" w:rsidRPr="006D467A" w:rsidRDefault="00755755" w:rsidP="00755755">
      <w:pPr>
        <w:spacing w:after="60"/>
        <w:jc w:val="both"/>
        <w:rPr>
          <w:b/>
          <w:bCs/>
          <w:sz w:val="19"/>
          <w:szCs w:val="19"/>
        </w:rPr>
      </w:pPr>
    </w:p>
    <w:p w14:paraId="3D68B979" w14:textId="77777777" w:rsidR="00755755" w:rsidRPr="006D467A" w:rsidRDefault="00755755" w:rsidP="00755755">
      <w:pPr>
        <w:spacing w:after="60"/>
        <w:jc w:val="both"/>
        <w:rPr>
          <w:b/>
          <w:bCs/>
          <w:sz w:val="19"/>
          <w:szCs w:val="19"/>
        </w:rPr>
      </w:pPr>
    </w:p>
    <w:p w14:paraId="75A0307E" w14:textId="77777777" w:rsidR="00755755" w:rsidRPr="006D467A" w:rsidRDefault="00755755" w:rsidP="00755755">
      <w:pPr>
        <w:spacing w:after="60"/>
        <w:jc w:val="both"/>
        <w:rPr>
          <w:b/>
          <w:bCs/>
          <w:sz w:val="19"/>
          <w:szCs w:val="19"/>
        </w:rPr>
      </w:pPr>
    </w:p>
    <w:p w14:paraId="1D71544D" w14:textId="77777777" w:rsidR="00755755" w:rsidRDefault="00755755" w:rsidP="00755755">
      <w:pPr>
        <w:spacing w:after="60"/>
        <w:jc w:val="both"/>
        <w:rPr>
          <w:sz w:val="19"/>
          <w:szCs w:val="19"/>
        </w:rPr>
      </w:pPr>
    </w:p>
    <w:p w14:paraId="1FBBD1A3" w14:textId="77777777" w:rsidR="00755755" w:rsidRPr="00774442" w:rsidRDefault="00755755" w:rsidP="00755755">
      <w:pPr>
        <w:spacing w:after="60"/>
        <w:jc w:val="both"/>
        <w:rPr>
          <w:sz w:val="19"/>
          <w:szCs w:val="19"/>
        </w:rPr>
      </w:pPr>
      <w:r w:rsidRPr="00774442">
        <w:rPr>
          <w:sz w:val="19"/>
          <w:szCs w:val="19"/>
        </w:rPr>
        <w:t xml:space="preserve">Rozumiem, że szczegółowe informacje dotyczące ochrony prywatności (w tym m.in. informacje o Administratorze, podstawie przetwarzania, celach przetwarzania, uprawnieniach osób, których dane są przetwarzane) zostały zawarte w „Informacji o przetwarzaniu danych osobowych Najemców”, który to dokument został mi </w:t>
      </w:r>
      <w:r>
        <w:rPr>
          <w:sz w:val="19"/>
          <w:szCs w:val="19"/>
        </w:rPr>
        <w:t>udostępniony</w:t>
      </w:r>
      <w:r w:rsidRPr="00774442">
        <w:rPr>
          <w:sz w:val="19"/>
          <w:szCs w:val="19"/>
        </w:rPr>
        <w:t>.</w:t>
      </w:r>
    </w:p>
    <w:p w14:paraId="03660E85" w14:textId="77777777" w:rsidR="00755755" w:rsidRDefault="00755755" w:rsidP="00755755">
      <w:pPr>
        <w:spacing w:after="60"/>
        <w:jc w:val="both"/>
        <w:rPr>
          <w:sz w:val="19"/>
          <w:szCs w:val="19"/>
        </w:rPr>
      </w:pPr>
      <w:r w:rsidRPr="00774442">
        <w:rPr>
          <w:rFonts w:ascii="Wingdings" w:eastAsia="Wingdings" w:hAnsi="Wingdings" w:cs="Wingdings"/>
          <w:sz w:val="19"/>
          <w:szCs w:val="19"/>
          <w:lang w:eastAsia="pl-PL"/>
        </w:rPr>
        <w:t></w:t>
      </w:r>
      <w:r w:rsidRPr="00774442">
        <w:rPr>
          <w:rFonts w:ascii="Wingdings" w:eastAsia="Wingdings" w:hAnsi="Wingdings" w:cs="Wingdings"/>
          <w:sz w:val="19"/>
          <w:szCs w:val="19"/>
          <w:lang w:eastAsia="pl-PL"/>
        </w:rPr>
        <w:tab/>
      </w:r>
      <w:r w:rsidRPr="00774442">
        <w:rPr>
          <w:rFonts w:ascii="Wingdings" w:eastAsia="Wingdings" w:hAnsi="Wingdings" w:cs="Wingdings"/>
          <w:sz w:val="19"/>
          <w:szCs w:val="19"/>
          <w:lang w:eastAsia="pl-PL"/>
        </w:rPr>
        <w:tab/>
      </w:r>
      <w:r>
        <w:rPr>
          <w:rFonts w:ascii="Wingdings" w:eastAsia="Wingdings" w:hAnsi="Wingdings" w:cs="Wingdings"/>
          <w:sz w:val="19"/>
          <w:szCs w:val="19"/>
          <w:lang w:eastAsia="pl-PL"/>
        </w:rPr>
        <w:tab/>
      </w:r>
      <w:r>
        <w:rPr>
          <w:rFonts w:ascii="Wingdings" w:eastAsia="Wingdings" w:hAnsi="Wingdings" w:cs="Wingdings"/>
          <w:sz w:val="19"/>
          <w:szCs w:val="19"/>
          <w:lang w:eastAsia="pl-PL"/>
        </w:rPr>
        <w:tab/>
      </w:r>
      <w:r>
        <w:rPr>
          <w:rFonts w:ascii="Wingdings" w:eastAsia="Wingdings" w:hAnsi="Wingdings" w:cs="Wingdings"/>
          <w:sz w:val="19"/>
          <w:szCs w:val="19"/>
          <w:lang w:eastAsia="pl-PL"/>
        </w:rPr>
        <w:tab/>
      </w:r>
      <w:r w:rsidRPr="00774442">
        <w:rPr>
          <w:rFonts w:ascii="Wingdings" w:eastAsia="Wingdings" w:hAnsi="Wingdings" w:cs="Wingdings"/>
          <w:sz w:val="19"/>
          <w:szCs w:val="19"/>
          <w:lang w:eastAsia="pl-PL"/>
        </w:rPr>
        <w:t></w:t>
      </w:r>
      <w:r w:rsidRPr="00774442">
        <w:rPr>
          <w:rFonts w:ascii="Wingdings" w:eastAsia="Wingdings" w:hAnsi="Wingdings" w:cs="Wingdings"/>
          <w:sz w:val="19"/>
          <w:szCs w:val="19"/>
          <w:lang w:eastAsia="pl-PL"/>
        </w:rPr>
        <w:t></w:t>
      </w:r>
      <w:r w:rsidRPr="00774442">
        <w:rPr>
          <w:sz w:val="19"/>
          <w:szCs w:val="19"/>
        </w:rPr>
        <w:t xml:space="preserve">TAK        </w:t>
      </w:r>
      <w:r w:rsidRPr="00774442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774442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774442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774442">
        <w:rPr>
          <w:sz w:val="19"/>
          <w:szCs w:val="19"/>
        </w:rPr>
        <w:t>NIE</w:t>
      </w:r>
    </w:p>
    <w:p w14:paraId="7D47AF8C" w14:textId="77777777" w:rsidR="00755755" w:rsidRPr="00774442" w:rsidRDefault="00755755" w:rsidP="00755755">
      <w:pPr>
        <w:spacing w:after="60"/>
        <w:jc w:val="both"/>
        <w:rPr>
          <w:rFonts w:ascii="Palatino Linotype" w:hAnsi="Palatino Linotype"/>
          <w:sz w:val="19"/>
          <w:szCs w:val="19"/>
        </w:rPr>
      </w:pPr>
    </w:p>
    <w:p w14:paraId="422686A5" w14:textId="77777777" w:rsidR="00755755" w:rsidRPr="00774442" w:rsidRDefault="00755755" w:rsidP="00755755">
      <w:pPr>
        <w:spacing w:after="60"/>
        <w:ind w:left="709" w:hanging="709"/>
        <w:jc w:val="both"/>
        <w:rPr>
          <w:rFonts w:ascii="Palatino Linotype" w:hAnsi="Palatino Linotype"/>
          <w:sz w:val="19"/>
          <w:szCs w:val="19"/>
        </w:rPr>
      </w:pPr>
      <w:r w:rsidRPr="00774442">
        <w:rPr>
          <w:sz w:val="19"/>
          <w:szCs w:val="19"/>
        </w:rPr>
        <w:t>Wyrażam</w:t>
      </w:r>
      <w:r>
        <w:rPr>
          <w:sz w:val="19"/>
          <w:szCs w:val="19"/>
        </w:rPr>
        <w:t>/nie wyrażam</w:t>
      </w:r>
      <w:r>
        <w:rPr>
          <w:rStyle w:val="Odwoanieprzypisudolnego"/>
          <w:sz w:val="19"/>
          <w:szCs w:val="19"/>
        </w:rPr>
        <w:footnoteReference w:id="4"/>
      </w:r>
      <w:r w:rsidRPr="00774442">
        <w:rPr>
          <w:sz w:val="19"/>
          <w:szCs w:val="19"/>
        </w:rPr>
        <w:t xml:space="preserve"> zgodę</w:t>
      </w:r>
      <w:r>
        <w:rPr>
          <w:sz w:val="19"/>
          <w:szCs w:val="19"/>
        </w:rPr>
        <w:t>/y</w:t>
      </w:r>
      <w:r w:rsidRPr="00774442">
        <w:rPr>
          <w:sz w:val="19"/>
          <w:szCs w:val="19"/>
        </w:rPr>
        <w:t xml:space="preserve"> na przetwarzanie moich danych osobowych przez Kujawsko-Pomorski Fundusz Pożyczkowy sp. z o.o. w celu dostarczania na podany adres e-mail informacji handlowych (informacji o produktach, o ofertach, cenach itp.)</w:t>
      </w:r>
    </w:p>
    <w:p w14:paraId="5B083A49" w14:textId="5E44F3F5" w:rsidR="00755755" w:rsidRPr="00774442" w:rsidRDefault="00755755" w:rsidP="00755755">
      <w:pPr>
        <w:spacing w:after="60"/>
        <w:ind w:left="709" w:hanging="709"/>
        <w:jc w:val="both"/>
        <w:rPr>
          <w:sz w:val="19"/>
          <w:szCs w:val="19"/>
        </w:rPr>
      </w:pPr>
      <w:r w:rsidRPr="00774442">
        <w:rPr>
          <w:rFonts w:ascii="Palatino Linotype" w:hAnsi="Palatino Linotype"/>
          <w:sz w:val="19"/>
          <w:szCs w:val="19"/>
        </w:rPr>
        <w:t xml:space="preserve"> </w:t>
      </w:r>
      <w:r w:rsidRPr="00774442">
        <w:rPr>
          <w:sz w:val="19"/>
          <w:szCs w:val="19"/>
        </w:rPr>
        <w:t>Wyrażam</w:t>
      </w:r>
      <w:r>
        <w:rPr>
          <w:sz w:val="19"/>
          <w:szCs w:val="19"/>
        </w:rPr>
        <w:t>/nie wyrażam</w:t>
      </w:r>
      <w:r w:rsidR="00034E44">
        <w:rPr>
          <w:sz w:val="19"/>
          <w:szCs w:val="19"/>
          <w:vertAlign w:val="superscript"/>
        </w:rPr>
        <w:t>4</w:t>
      </w:r>
      <w:r w:rsidRPr="00774442">
        <w:rPr>
          <w:sz w:val="19"/>
          <w:szCs w:val="19"/>
        </w:rPr>
        <w:t xml:space="preserve"> zgodę</w:t>
      </w:r>
      <w:r>
        <w:rPr>
          <w:sz w:val="19"/>
          <w:szCs w:val="19"/>
        </w:rPr>
        <w:t>/y</w:t>
      </w:r>
      <w:r w:rsidRPr="00774442">
        <w:rPr>
          <w:sz w:val="19"/>
          <w:szCs w:val="19"/>
        </w:rPr>
        <w:t xml:space="preserve"> na przetwarzanie moich danych osobowych przez Kujawsko-Pomorski Fundusz Pożyczkowy sp. z o.o. w celu dostarczania na podany adres e-mail informacji marketingowych (wszelkie formy promocji, akcje propagujące, konkursy itp.)</w:t>
      </w:r>
      <w:r w:rsidRPr="00774442">
        <w:rPr>
          <w:rFonts w:ascii="Palatino Linotype" w:hAnsi="Palatino Linotype"/>
          <w:sz w:val="19"/>
          <w:szCs w:val="19"/>
        </w:rPr>
        <w:t xml:space="preserve"> </w:t>
      </w:r>
    </w:p>
    <w:p w14:paraId="65B0F442" w14:textId="77777777" w:rsidR="00755755" w:rsidRPr="00774442" w:rsidRDefault="00755755" w:rsidP="00755755">
      <w:pPr>
        <w:spacing w:after="60"/>
        <w:jc w:val="both"/>
        <w:rPr>
          <w:sz w:val="16"/>
          <w:szCs w:val="16"/>
        </w:rPr>
      </w:pPr>
    </w:p>
    <w:p w14:paraId="50977DD7" w14:textId="77777777" w:rsidR="00755755" w:rsidRDefault="00755755" w:rsidP="00755755">
      <w:pPr>
        <w:spacing w:after="0" w:line="240" w:lineRule="auto"/>
        <w:rPr>
          <w:sz w:val="20"/>
          <w:szCs w:val="20"/>
        </w:rPr>
      </w:pPr>
    </w:p>
    <w:p w14:paraId="5EC3703A" w14:textId="77777777" w:rsidR="00755755" w:rsidRDefault="00755755" w:rsidP="00755755">
      <w:pPr>
        <w:spacing w:after="0" w:line="240" w:lineRule="auto"/>
        <w:rPr>
          <w:sz w:val="20"/>
          <w:szCs w:val="20"/>
        </w:rPr>
      </w:pPr>
    </w:p>
    <w:p w14:paraId="0AB55A15" w14:textId="77777777" w:rsidR="00755755" w:rsidRPr="00774442" w:rsidRDefault="00755755" w:rsidP="00755755">
      <w:pPr>
        <w:spacing w:after="0" w:line="240" w:lineRule="auto"/>
        <w:rPr>
          <w:sz w:val="20"/>
          <w:szCs w:val="20"/>
        </w:rPr>
      </w:pPr>
    </w:p>
    <w:p w14:paraId="6A4D9884" w14:textId="77777777" w:rsidR="00755755" w:rsidRPr="00774442" w:rsidRDefault="00755755" w:rsidP="00755755">
      <w:pPr>
        <w:spacing w:after="0" w:line="240" w:lineRule="auto"/>
        <w:rPr>
          <w:sz w:val="20"/>
          <w:szCs w:val="20"/>
        </w:rPr>
      </w:pPr>
    </w:p>
    <w:p w14:paraId="3DE0E555" w14:textId="77777777" w:rsidR="00755755" w:rsidRPr="00774442" w:rsidRDefault="00755755" w:rsidP="00755755">
      <w:pPr>
        <w:spacing w:after="0" w:line="240" w:lineRule="auto"/>
        <w:rPr>
          <w:sz w:val="20"/>
          <w:szCs w:val="20"/>
        </w:rPr>
      </w:pPr>
      <w:r w:rsidRPr="00774442">
        <w:rPr>
          <w:sz w:val="20"/>
          <w:szCs w:val="20"/>
        </w:rPr>
        <w:t>……………………………..                                                                                                    ……………………………….</w:t>
      </w:r>
    </w:p>
    <w:p w14:paraId="77CABE80" w14:textId="77777777" w:rsidR="00755755" w:rsidRPr="00166724" w:rsidRDefault="00755755" w:rsidP="00755755">
      <w:pPr>
        <w:tabs>
          <w:tab w:val="left" w:pos="6135"/>
        </w:tabs>
        <w:rPr>
          <w:sz w:val="19"/>
          <w:szCs w:val="19"/>
        </w:rPr>
      </w:pPr>
      <w:r>
        <w:rPr>
          <w:sz w:val="16"/>
          <w:szCs w:val="16"/>
        </w:rPr>
        <w:t xml:space="preserve">   </w:t>
      </w:r>
      <w:r w:rsidRPr="00F12E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Pr="00F12EEB">
        <w:rPr>
          <w:sz w:val="16"/>
          <w:szCs w:val="16"/>
        </w:rPr>
        <w:t xml:space="preserve"> data</w:t>
      </w:r>
      <w:r w:rsidRPr="00F12EEB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</w:t>
      </w:r>
      <w:r w:rsidRPr="00F12EEB">
        <w:rPr>
          <w:sz w:val="16"/>
          <w:szCs w:val="16"/>
        </w:rPr>
        <w:t xml:space="preserve">      czytelny podpis</w:t>
      </w:r>
    </w:p>
    <w:p w14:paraId="4A4239E5" w14:textId="77777777" w:rsidR="000B4AED" w:rsidRPr="00755755" w:rsidRDefault="000B4AED" w:rsidP="00755755"/>
    <w:sectPr w:rsidR="000B4AED" w:rsidRPr="00755755" w:rsidSect="00755755">
      <w:footerReference w:type="default" r:id="rId12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D4BC" w14:textId="77777777" w:rsidR="00454B66" w:rsidRDefault="00454B66" w:rsidP="00755755">
      <w:pPr>
        <w:spacing w:after="0" w:line="240" w:lineRule="auto"/>
      </w:pPr>
      <w:r>
        <w:separator/>
      </w:r>
    </w:p>
  </w:endnote>
  <w:endnote w:type="continuationSeparator" w:id="0">
    <w:p w14:paraId="48C412A9" w14:textId="77777777" w:rsidR="00454B66" w:rsidRDefault="00454B66" w:rsidP="0075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8D95" w14:textId="07DD9797" w:rsidR="006671B1" w:rsidRDefault="006671B1" w:rsidP="00C97FAA">
    <w:pPr>
      <w:pStyle w:val="Stopka"/>
      <w:jc w:val="right"/>
      <w:rPr>
        <w:sz w:val="18"/>
        <w:szCs w:val="18"/>
      </w:rPr>
    </w:pPr>
    <w:r w:rsidRPr="009D67CA">
      <w:rPr>
        <w:sz w:val="18"/>
        <w:szCs w:val="18"/>
      </w:rPr>
      <w:t xml:space="preserve">v. </w:t>
    </w:r>
    <w:r w:rsidR="002A5E94">
      <w:rPr>
        <w:sz w:val="18"/>
        <w:szCs w:val="18"/>
      </w:rPr>
      <w:t>1.04.2026</w:t>
    </w:r>
  </w:p>
  <w:p w14:paraId="4D1284DD" w14:textId="77777777" w:rsidR="006671B1" w:rsidRPr="009D67CA" w:rsidRDefault="006671B1" w:rsidP="004419DC">
    <w:pPr>
      <w:pStyle w:val="Stopka"/>
      <w:jc w:val="center"/>
      <w:rPr>
        <w:sz w:val="18"/>
        <w:szCs w:val="18"/>
      </w:rPr>
    </w:pPr>
  </w:p>
  <w:p w14:paraId="5A7FF62A" w14:textId="77777777" w:rsidR="006671B1" w:rsidRDefault="00667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5A5C" w14:textId="77777777" w:rsidR="00454B66" w:rsidRDefault="00454B66" w:rsidP="00755755">
      <w:pPr>
        <w:spacing w:after="0" w:line="240" w:lineRule="auto"/>
      </w:pPr>
      <w:r>
        <w:separator/>
      </w:r>
    </w:p>
  </w:footnote>
  <w:footnote w:type="continuationSeparator" w:id="0">
    <w:p w14:paraId="6EDCDA17" w14:textId="77777777" w:rsidR="00454B66" w:rsidRDefault="00454B66" w:rsidP="00755755">
      <w:pPr>
        <w:spacing w:after="0" w:line="240" w:lineRule="auto"/>
      </w:pPr>
      <w:r>
        <w:continuationSeparator/>
      </w:r>
    </w:p>
  </w:footnote>
  <w:footnote w:id="1">
    <w:p w14:paraId="37FB1F6C" w14:textId="77777777" w:rsidR="00755755" w:rsidRPr="001F04BC" w:rsidRDefault="00755755" w:rsidP="00755755">
      <w:pPr>
        <w:spacing w:after="120"/>
        <w:rPr>
          <w:sz w:val="16"/>
          <w:szCs w:val="16"/>
        </w:rPr>
      </w:pPr>
      <w:r w:rsidRPr="001F04BC">
        <w:rPr>
          <w:rStyle w:val="Odwoanieprzypisudolnego"/>
          <w:sz w:val="16"/>
          <w:szCs w:val="16"/>
        </w:rPr>
        <w:footnoteRef/>
      </w:r>
      <w:r w:rsidRPr="001F04BC">
        <w:rPr>
          <w:sz w:val="16"/>
          <w:szCs w:val="16"/>
        </w:rPr>
        <w:t xml:space="preserve"> nie dotyczy podmiotów będących urzędami</w:t>
      </w:r>
    </w:p>
    <w:p w14:paraId="37F153DE" w14:textId="77777777" w:rsidR="00755755" w:rsidRDefault="00755755" w:rsidP="00755755">
      <w:pPr>
        <w:pStyle w:val="Tekstprzypisudolnego"/>
      </w:pPr>
    </w:p>
  </w:footnote>
  <w:footnote w:id="2">
    <w:p w14:paraId="553B536B" w14:textId="09F1340B" w:rsidR="00755755" w:rsidRDefault="00755755" w:rsidP="002E1E89">
      <w:pPr>
        <w:spacing w:after="120"/>
      </w:pPr>
      <w:r w:rsidRPr="00A32F3F">
        <w:rPr>
          <w:rStyle w:val="Odwoanieprzypisudolnego"/>
        </w:rPr>
        <w:footnoteRef/>
      </w:r>
      <w:r w:rsidRPr="00A32F3F">
        <w:t xml:space="preserve"> </w:t>
      </w:r>
      <w:r w:rsidRPr="00A32F3F">
        <w:rPr>
          <w:sz w:val="16"/>
          <w:szCs w:val="16"/>
        </w:rPr>
        <w:t>dotyczy podmiotów ubiegających się o korzystanie z preferencyjnych stawek najmu powierzchni biurowej</w:t>
      </w:r>
    </w:p>
  </w:footnote>
  <w:footnote w:id="3">
    <w:p w14:paraId="311EFB23" w14:textId="65B7735E" w:rsidR="002E1E89" w:rsidRDefault="002E1E89">
      <w:pPr>
        <w:pStyle w:val="Tekstprzypisudolnego"/>
      </w:pPr>
      <w:r>
        <w:rPr>
          <w:rStyle w:val="Odwoanieprzypisudolnego"/>
        </w:rPr>
        <w:footnoteRef/>
      </w:r>
      <w:r w:rsidR="00BA0BED">
        <w:t xml:space="preserve"> </w:t>
      </w:r>
      <w:r w:rsidR="00BA0BED">
        <w:rPr>
          <w:sz w:val="16"/>
          <w:szCs w:val="16"/>
        </w:rPr>
        <w:t>z</w:t>
      </w:r>
      <w:r w:rsidR="00BA0BED" w:rsidRPr="00D76DDB">
        <w:rPr>
          <w:sz w:val="16"/>
          <w:szCs w:val="16"/>
        </w:rPr>
        <w:t xml:space="preserve">ałącznik </w:t>
      </w:r>
      <w:r w:rsidR="00BA0BED" w:rsidRPr="00572654">
        <w:rPr>
          <w:sz w:val="16"/>
          <w:szCs w:val="16"/>
        </w:rPr>
        <w:t xml:space="preserve">dotyczy </w:t>
      </w:r>
      <w:r w:rsidR="00BA0BED">
        <w:rPr>
          <w:sz w:val="16"/>
          <w:szCs w:val="16"/>
        </w:rPr>
        <w:t xml:space="preserve">(1) </w:t>
      </w:r>
      <w:r w:rsidR="00BA0BED" w:rsidRPr="00572654">
        <w:rPr>
          <w:sz w:val="16"/>
          <w:szCs w:val="16"/>
        </w:rPr>
        <w:t>podmiotów ubiegających się o korzystanie z preferencyjnych stawek najmu powierzchni biurowej oraz</w:t>
      </w:r>
      <w:r w:rsidR="00BA0BED">
        <w:rPr>
          <w:sz w:val="16"/>
          <w:szCs w:val="16"/>
        </w:rPr>
        <w:t xml:space="preserve"> (2) </w:t>
      </w:r>
      <w:r w:rsidR="00BA0BED" w:rsidRPr="00572654">
        <w:rPr>
          <w:sz w:val="16"/>
          <w:szCs w:val="16"/>
        </w:rPr>
        <w:t>ubiegających się o najem lokalu w inkubatorze ul. Gimnazjalna 2</w:t>
      </w:r>
      <w:r w:rsidR="00BA0BED">
        <w:rPr>
          <w:sz w:val="16"/>
          <w:szCs w:val="16"/>
        </w:rPr>
        <w:t xml:space="preserve"> Bydgoszcz</w:t>
      </w:r>
      <w:r>
        <w:t xml:space="preserve"> </w:t>
      </w:r>
    </w:p>
  </w:footnote>
  <w:footnote w:id="4">
    <w:p w14:paraId="5FFC250F" w14:textId="77777777" w:rsidR="00755755" w:rsidRPr="0086736E" w:rsidRDefault="00755755" w:rsidP="00755755">
      <w:pPr>
        <w:pStyle w:val="Tekstprzypisudolnego"/>
        <w:rPr>
          <w:sz w:val="16"/>
          <w:szCs w:val="16"/>
        </w:rPr>
      </w:pPr>
      <w:r w:rsidRPr="0086736E">
        <w:rPr>
          <w:rStyle w:val="Odwoanieprzypisudolnego"/>
          <w:sz w:val="16"/>
          <w:szCs w:val="16"/>
        </w:rPr>
        <w:footnoteRef/>
      </w:r>
      <w:r w:rsidRPr="0086736E">
        <w:rPr>
          <w:sz w:val="16"/>
          <w:szCs w:val="16"/>
        </w:rPr>
        <w:t xml:space="preserve"> Niepotrzebne skreślić</w:t>
      </w:r>
      <w:r>
        <w:rPr>
          <w:sz w:val="16"/>
          <w:szCs w:val="16"/>
        </w:rPr>
        <w:t>. W</w:t>
      </w:r>
      <w:r w:rsidRPr="00774442">
        <w:rPr>
          <w:sz w:val="16"/>
          <w:szCs w:val="16"/>
        </w:rPr>
        <w:t>yrażenie zgody ma charakter dobrowolny. Odmowa wyrażenia zgody pozostaje bez wpływu na zawarcie</w:t>
      </w:r>
      <w:r w:rsidRPr="00774442">
        <w:rPr>
          <w:sz w:val="16"/>
          <w:szCs w:val="16"/>
        </w:rPr>
        <w:br/>
        <w:t xml:space="preserve"> i realizację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0EF6"/>
    <w:multiLevelType w:val="hybridMultilevel"/>
    <w:tmpl w:val="E884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3C55"/>
    <w:multiLevelType w:val="hybridMultilevel"/>
    <w:tmpl w:val="11F2E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7573">
    <w:abstractNumId w:val="1"/>
  </w:num>
  <w:num w:numId="2" w16cid:durableId="207265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5"/>
    <w:rsid w:val="00034E44"/>
    <w:rsid w:val="0005277B"/>
    <w:rsid w:val="000B4AED"/>
    <w:rsid w:val="000D7774"/>
    <w:rsid w:val="000F3148"/>
    <w:rsid w:val="0019568C"/>
    <w:rsid w:val="001E7BF4"/>
    <w:rsid w:val="002A5E94"/>
    <w:rsid w:val="002E1E89"/>
    <w:rsid w:val="003D1A99"/>
    <w:rsid w:val="00454B66"/>
    <w:rsid w:val="005D4DC4"/>
    <w:rsid w:val="006443B0"/>
    <w:rsid w:val="00665DB7"/>
    <w:rsid w:val="006671B1"/>
    <w:rsid w:val="006D467A"/>
    <w:rsid w:val="00755755"/>
    <w:rsid w:val="008879E5"/>
    <w:rsid w:val="00B43081"/>
    <w:rsid w:val="00B86944"/>
    <w:rsid w:val="00BA0BED"/>
    <w:rsid w:val="00D35C51"/>
    <w:rsid w:val="00DC7D9D"/>
    <w:rsid w:val="00E3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2C98"/>
  <w15:chartTrackingRefBased/>
  <w15:docId w15:val="{BBCDFAE0-48F4-4F90-9872-F1D205B2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75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7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7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7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7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7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7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7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7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7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75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557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755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7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75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755755"/>
    <w:rPr>
      <w:vertAlign w:val="superscript"/>
    </w:rPr>
  </w:style>
  <w:style w:type="paragraph" w:styleId="Poprawka">
    <w:name w:val="Revision"/>
    <w:hidden/>
    <w:uiPriority w:val="99"/>
    <w:semiHidden/>
    <w:rsid w:val="002E1E8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E8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E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94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AC3CFFC1252438165F326984C5417" ma:contentTypeVersion="4" ma:contentTypeDescription="Utwórz nowy dokument." ma:contentTypeScope="" ma:versionID="44b88f7fc733dabda3e739625f516c7b">
  <xsd:schema xmlns:xsd="http://www.w3.org/2001/XMLSchema" xmlns:xs="http://www.w3.org/2001/XMLSchema" xmlns:p="http://schemas.microsoft.com/office/2006/metadata/properties" xmlns:ns3="6f2c49d1-d920-4423-bd51-67df12c88dc1" targetNamespace="http://schemas.microsoft.com/office/2006/metadata/properties" ma:root="true" ma:fieldsID="b5a590ca22dff3db1e288e0fc48e13e7" ns3:_="">
    <xsd:import namespace="6f2c49d1-d920-4423-bd51-67df12c88d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c49d1-d920-4423-bd51-67df12c88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560AE-3B62-4355-9674-F36F0C7BE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B9107-D097-46A7-AC36-C9E9630DB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8A2D3-9A35-49A7-B625-5EBAB2905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805B57-828E-4380-956D-E5AF79CB9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c49d1-d920-4423-bd51-67df12c88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Piwońska</dc:creator>
  <cp:keywords/>
  <dc:description/>
  <cp:lastModifiedBy>Monika Wydrych</cp:lastModifiedBy>
  <cp:revision>16</cp:revision>
  <dcterms:created xsi:type="dcterms:W3CDTF">2024-10-30T14:01:00Z</dcterms:created>
  <dcterms:modified xsi:type="dcterms:W3CDTF">2026-03-24T12:03:00Z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0x010100982AC3CFFC1252438165F326984C5417</vt:lpwstr>
  </property>
</Properties>
</file>